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A9662B" w:rsidRDefault="00847E49" w:rsidP="003A3F76">
      <w:pPr>
        <w:jc w:val="center"/>
      </w:pPr>
      <w:r w:rsidRPr="00A9662B">
        <w:t>EXPOSIÇÃO DE MOTIVOS</w:t>
      </w:r>
    </w:p>
    <w:p w14:paraId="7C1053BB" w14:textId="77777777" w:rsidR="00383592" w:rsidRPr="00A9662B" w:rsidRDefault="00383592" w:rsidP="00456676">
      <w:pPr>
        <w:ind w:firstLine="1418"/>
        <w:jc w:val="center"/>
      </w:pPr>
    </w:p>
    <w:p w14:paraId="19693036" w14:textId="77777777" w:rsidR="00DF120B" w:rsidRPr="00A9662B" w:rsidRDefault="00DF120B" w:rsidP="00456676">
      <w:pPr>
        <w:ind w:firstLine="1418"/>
        <w:jc w:val="center"/>
      </w:pPr>
    </w:p>
    <w:p w14:paraId="3D2A1200" w14:textId="77777777" w:rsidR="00072486" w:rsidRPr="00C65E3F" w:rsidRDefault="00072486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65E3F">
        <w:rPr>
          <w:bCs/>
        </w:rPr>
        <w:t>O presente Projeto de Lei tem por objetivo declarar de utilidade pública a Sociedade Beneficente, Cultural e Recreativa Mocidade Independente da Lomba do Pinheiro (SBCR Mocidade), nos termos da Lei nº 2.926, de 12 de julho de 1966, e alterações posteriores.</w:t>
      </w:r>
    </w:p>
    <w:p w14:paraId="5A6FEBD3" w14:textId="77777777" w:rsidR="004E4F1F" w:rsidRPr="00C65E3F" w:rsidRDefault="004E4F1F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467FB89" w14:textId="544ED886" w:rsidR="00C65E3F" w:rsidRPr="00C65E3F" w:rsidRDefault="00072486" w:rsidP="00C65E3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65E3F">
        <w:rPr>
          <w:bCs/>
        </w:rPr>
        <w:t xml:space="preserve">A </w:t>
      </w:r>
      <w:r w:rsidR="00690F14" w:rsidRPr="00C65E3F">
        <w:rPr>
          <w:bCs/>
        </w:rPr>
        <w:t>SBCR Mocidade</w:t>
      </w:r>
      <w:r w:rsidRPr="00C65E3F">
        <w:rPr>
          <w:bCs/>
        </w:rPr>
        <w:t xml:space="preserve">, </w:t>
      </w:r>
      <w:r w:rsidR="00860AEE" w:rsidRPr="00C65E3F">
        <w:rPr>
          <w:bCs/>
        </w:rPr>
        <w:t>localizada n</w:t>
      </w:r>
      <w:r w:rsidRPr="00C65E3F">
        <w:rPr>
          <w:bCs/>
        </w:rPr>
        <w:t xml:space="preserve">a Estrada João Oliveira </w:t>
      </w:r>
      <w:proofErr w:type="spellStart"/>
      <w:r w:rsidRPr="00C65E3F">
        <w:rPr>
          <w:bCs/>
        </w:rPr>
        <w:t>Remião</w:t>
      </w:r>
      <w:proofErr w:type="spellEnd"/>
      <w:r w:rsidRPr="00C65E3F">
        <w:rPr>
          <w:bCs/>
        </w:rPr>
        <w:t xml:space="preserve">, 5683 – Lomba do Pinheiro, em Porto Alegre/RS, </w:t>
      </w:r>
      <w:r w:rsidR="00D6651A" w:rsidRPr="00C65E3F">
        <w:rPr>
          <w:bCs/>
        </w:rPr>
        <w:t>é</w:t>
      </w:r>
      <w:r w:rsidRPr="00C65E3F">
        <w:rPr>
          <w:bCs/>
        </w:rPr>
        <w:t xml:space="preserve"> uma entidade sem fins lucrativos e escola de samba do Bairro Lomba do Pinheiro</w:t>
      </w:r>
      <w:r w:rsidR="00C65E3F" w:rsidRPr="00C65E3F">
        <w:rPr>
          <w:bCs/>
        </w:rPr>
        <w:t>.</w:t>
      </w:r>
      <w:r w:rsidR="001D3DCF" w:rsidRPr="00C65E3F">
        <w:rPr>
          <w:bCs/>
        </w:rPr>
        <w:t xml:space="preserve"> </w:t>
      </w:r>
      <w:r w:rsidRPr="00C65E3F">
        <w:rPr>
          <w:bCs/>
        </w:rPr>
        <w:t xml:space="preserve">Fundada em 5 de março de 1985, a escola participou pela primeira vez dos desfiles da </w:t>
      </w:r>
      <w:r w:rsidR="00690F14">
        <w:rPr>
          <w:bCs/>
        </w:rPr>
        <w:t>C</w:t>
      </w:r>
      <w:r w:rsidRPr="00C65E3F">
        <w:rPr>
          <w:bCs/>
        </w:rPr>
        <w:t xml:space="preserve">idade em 1993 e saiu vencedora nos anos de 1994 e 1996 nos grupos III e Intermediário A, respectivamente. À época, a Mocidade era reconhecida por seus desfiles brilhantes e grande qualidade musical e artística, e o número de </w:t>
      </w:r>
      <w:r w:rsidR="00FD7D69" w:rsidRPr="00C65E3F">
        <w:rPr>
          <w:bCs/>
        </w:rPr>
        <w:t xml:space="preserve">seus </w:t>
      </w:r>
      <w:r w:rsidRPr="00C65E3F">
        <w:rPr>
          <w:bCs/>
        </w:rPr>
        <w:t>integrantes cresc</w:t>
      </w:r>
      <w:r w:rsidR="00FD7D69" w:rsidRPr="00C65E3F">
        <w:rPr>
          <w:bCs/>
        </w:rPr>
        <w:t>ia</w:t>
      </w:r>
      <w:r w:rsidRPr="00C65E3F">
        <w:rPr>
          <w:bCs/>
        </w:rPr>
        <w:t xml:space="preserve"> progressivamente. </w:t>
      </w:r>
    </w:p>
    <w:p w14:paraId="0FB73D6F" w14:textId="77777777" w:rsidR="004E4F1F" w:rsidRDefault="004E4F1F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8A104D9" w14:textId="23ACBE4C" w:rsidR="00072486" w:rsidRPr="00C65E3F" w:rsidRDefault="00072486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65E3F">
        <w:rPr>
          <w:bCs/>
        </w:rPr>
        <w:t xml:space="preserve">Ao enfrentar sucessivos desafios econômicos e administrativos, além da indefinição sobre um local permanente para sua quadra, a </w:t>
      </w:r>
      <w:r w:rsidR="00FD7D69" w:rsidRPr="00C65E3F">
        <w:rPr>
          <w:bCs/>
        </w:rPr>
        <w:t xml:space="preserve">Mocidade </w:t>
      </w:r>
      <w:r w:rsidRPr="00C65E3F">
        <w:rPr>
          <w:bCs/>
        </w:rPr>
        <w:t xml:space="preserve">foi eliminada do </w:t>
      </w:r>
      <w:r w:rsidR="00690F14">
        <w:rPr>
          <w:bCs/>
        </w:rPr>
        <w:t>G</w:t>
      </w:r>
      <w:r w:rsidRPr="00C65E3F">
        <w:rPr>
          <w:bCs/>
        </w:rPr>
        <w:t xml:space="preserve">rupo de </w:t>
      </w:r>
      <w:r w:rsidR="00690F14">
        <w:rPr>
          <w:bCs/>
        </w:rPr>
        <w:t>A</w:t>
      </w:r>
      <w:r w:rsidRPr="00C65E3F">
        <w:rPr>
          <w:bCs/>
        </w:rPr>
        <w:t xml:space="preserve">cesso e não desfilou entre 2006 e 2011, voltando a participar como convidada a partir de 2012. Os anos subsequentes foram instáveis tanto para a </w:t>
      </w:r>
      <w:r w:rsidR="00064C57">
        <w:rPr>
          <w:bCs/>
        </w:rPr>
        <w:t>escola</w:t>
      </w:r>
      <w:r w:rsidR="00FD7D69" w:rsidRPr="00C65E3F">
        <w:rPr>
          <w:bCs/>
        </w:rPr>
        <w:t xml:space="preserve"> </w:t>
      </w:r>
      <w:r w:rsidRPr="00C65E3F">
        <w:rPr>
          <w:bCs/>
        </w:rPr>
        <w:t xml:space="preserve">e seus grupos diretivos, quanto para o próprio carnaval de Porto Alegre, que teve desfiles cancelados em 2017 e desfiles restritos às escolas do </w:t>
      </w:r>
      <w:r w:rsidR="00064C57">
        <w:rPr>
          <w:bCs/>
        </w:rPr>
        <w:t>G</w:t>
      </w:r>
      <w:r w:rsidRPr="00C65E3F">
        <w:rPr>
          <w:bCs/>
        </w:rPr>
        <w:t xml:space="preserve">rupo </w:t>
      </w:r>
      <w:r w:rsidR="00064C57">
        <w:rPr>
          <w:bCs/>
        </w:rPr>
        <w:t>O</w:t>
      </w:r>
      <w:r w:rsidRPr="00C65E3F">
        <w:rPr>
          <w:bCs/>
        </w:rPr>
        <w:t xml:space="preserve">uro em 2018 e 2019. Contudo, a história vislumbrada </w:t>
      </w:r>
      <w:r w:rsidR="00FD7D69" w:rsidRPr="00C65E3F">
        <w:rPr>
          <w:bCs/>
        </w:rPr>
        <w:t xml:space="preserve">apenas </w:t>
      </w:r>
      <w:r w:rsidRPr="00C65E3F">
        <w:rPr>
          <w:bCs/>
        </w:rPr>
        <w:t>pela perspectiva de seus desfiles e premiações revela somente parte da</w:t>
      </w:r>
      <w:r w:rsidR="00FD7D69" w:rsidRPr="00C65E3F">
        <w:rPr>
          <w:bCs/>
        </w:rPr>
        <w:t xml:space="preserve"> sua</w:t>
      </w:r>
      <w:r w:rsidRPr="00C65E3F">
        <w:rPr>
          <w:bCs/>
        </w:rPr>
        <w:t xml:space="preserve"> significância. Nascida e parte integrante de um bairro da periferia de Porto Alegre, com alto índice de vulnerabilidade social e marcado pela violência, a Mocidade desempenha papel de aglutinadora social e cultural.</w:t>
      </w:r>
    </w:p>
    <w:p w14:paraId="472CC76A" w14:textId="350D2B9F" w:rsidR="004E4F1F" w:rsidRDefault="004E4F1F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6B3A53" w14:textId="18E0C431" w:rsidR="00072486" w:rsidRPr="00C65E3F" w:rsidRDefault="00072486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65E3F">
        <w:rPr>
          <w:bCs/>
        </w:rPr>
        <w:t xml:space="preserve">A partir de 2015, com nova direção, inicia novo modelo de gestão, desenvolvendo atividades socioeducativas, culturais e solidárias, para os moradores da região, incluindo crianças, jovens, idosos, pessoas com deficiência e pessoas LGBTQI+. Dentre as iniciativas desenvolvidas, podemos citar a “Mocidade do Futuro” </w:t>
      </w:r>
      <w:r w:rsidR="00CA0596">
        <w:rPr>
          <w:bCs/>
        </w:rPr>
        <w:t>–</w:t>
      </w:r>
      <w:r w:rsidR="00CA0596" w:rsidRPr="00C65E3F">
        <w:rPr>
          <w:bCs/>
        </w:rPr>
        <w:t xml:space="preserve"> </w:t>
      </w:r>
      <w:r w:rsidRPr="00C65E3F">
        <w:rPr>
          <w:bCs/>
        </w:rPr>
        <w:t>oficinas de percussão para crianças e jovens</w:t>
      </w:r>
      <w:r w:rsidR="00CA0596">
        <w:rPr>
          <w:bCs/>
        </w:rPr>
        <w:t xml:space="preserve"> –,</w:t>
      </w:r>
      <w:r w:rsidRPr="00C65E3F">
        <w:rPr>
          <w:bCs/>
        </w:rPr>
        <w:t xml:space="preserve"> oficina de “Canto Coletivo” desenvolvida em parceria com o bloco Não Mexe Comigo que eu Não Ando Só, no âmbito do FAC Culturas Populares Pró Cultura RS de 2019</w:t>
      </w:r>
      <w:r w:rsidR="00CA0596">
        <w:rPr>
          <w:bCs/>
        </w:rPr>
        <w:t xml:space="preserve">, </w:t>
      </w:r>
      <w:r w:rsidRPr="00C65E3F">
        <w:rPr>
          <w:bCs/>
        </w:rPr>
        <w:t>oficinas de dança com o grupo As Marias voltado a mulheres da terceira idade</w:t>
      </w:r>
      <w:r w:rsidR="00CA0596">
        <w:rPr>
          <w:bCs/>
        </w:rPr>
        <w:t>,</w:t>
      </w:r>
      <w:r w:rsidRPr="00C65E3F">
        <w:rPr>
          <w:bCs/>
        </w:rPr>
        <w:t xml:space="preserve"> além de frequentes ações solidárias. Durante a pandemia, promoveu ações sociais de arrecadação e distribuição de cestas básicas, botijões de gás, agasalhos e quentinhas para famílias em situação de vulnerabilidade, além de palestras e rodas de conversas com jovens e crianças com temáticas relacionadas à afrodescendência e ao combate à desigualdade racial.</w:t>
      </w:r>
    </w:p>
    <w:p w14:paraId="39319261" w14:textId="01D34C65" w:rsidR="004E4F1F" w:rsidRDefault="004E4F1F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3AB376A" w14:textId="760066CB" w:rsidR="00072486" w:rsidRPr="00C65E3F" w:rsidRDefault="00072486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65E3F">
        <w:rPr>
          <w:bCs/>
        </w:rPr>
        <w:t xml:space="preserve">A Mocidade entende ser seu papel dar voz às culturas antes silenciadas, consagrando a diversidade e contribuindo para a eliminação de todas as formas de discriminação e preconceito. Assim, apesar das dificuldades encontradas no território, os membros da entidade seguem arduamente na busca por manter as atividades, concretizando a </w:t>
      </w:r>
      <w:r w:rsidR="00996AF6" w:rsidRPr="00C65E3F">
        <w:rPr>
          <w:bCs/>
        </w:rPr>
        <w:t xml:space="preserve">sua </w:t>
      </w:r>
      <w:r w:rsidRPr="00C65E3F">
        <w:rPr>
          <w:bCs/>
        </w:rPr>
        <w:t xml:space="preserve">missão: promover o resgate da cidadania, da ética e da cultura </w:t>
      </w:r>
      <w:r w:rsidR="00FE038C">
        <w:rPr>
          <w:bCs/>
        </w:rPr>
        <w:t>por meio</w:t>
      </w:r>
      <w:r w:rsidR="00FE038C" w:rsidRPr="00C65E3F">
        <w:rPr>
          <w:bCs/>
        </w:rPr>
        <w:t xml:space="preserve"> </w:t>
      </w:r>
      <w:r w:rsidRPr="00C65E3F">
        <w:rPr>
          <w:bCs/>
        </w:rPr>
        <w:t>da inclusão sócio</w:t>
      </w:r>
      <w:r w:rsidR="00FE038C">
        <w:rPr>
          <w:bCs/>
        </w:rPr>
        <w:t xml:space="preserve"> </w:t>
      </w:r>
      <w:r w:rsidRPr="00C65E3F">
        <w:rPr>
          <w:bCs/>
        </w:rPr>
        <w:t xml:space="preserve">educacional, gerando assim fortalecimento, equilíbrio da família e da sociedade. A </w:t>
      </w:r>
      <w:r w:rsidR="00996AF6" w:rsidRPr="00C65E3F">
        <w:rPr>
          <w:bCs/>
        </w:rPr>
        <w:t xml:space="preserve">Mocidade </w:t>
      </w:r>
      <w:r w:rsidRPr="00C65E3F">
        <w:rPr>
          <w:bCs/>
        </w:rPr>
        <w:t>almeja iniciar uma nova página da sua história, um novo momento de crescimento, ao mesmo tempo em que olha para trás e registra sua memória e formação atreladas ao bairro e às sociabilidades da comunidade.</w:t>
      </w:r>
    </w:p>
    <w:p w14:paraId="0E63DAA2" w14:textId="77777777" w:rsidR="004E4F1F" w:rsidRPr="00C65E3F" w:rsidRDefault="004E4F1F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CD90584" w14:textId="078D0301" w:rsidR="00072486" w:rsidRPr="00C65E3F" w:rsidRDefault="00072486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65E3F">
        <w:rPr>
          <w:bCs/>
        </w:rPr>
        <w:t xml:space="preserve">O </w:t>
      </w:r>
      <w:r w:rsidR="004E4F1F" w:rsidRPr="00C65E3F">
        <w:rPr>
          <w:bCs/>
        </w:rPr>
        <w:t xml:space="preserve">Projeto </w:t>
      </w:r>
      <w:r w:rsidR="004E4F1F">
        <w:rPr>
          <w:bCs/>
        </w:rPr>
        <w:t>d</w:t>
      </w:r>
      <w:r w:rsidR="004E4F1F" w:rsidRPr="00C65E3F">
        <w:rPr>
          <w:bCs/>
        </w:rPr>
        <w:t xml:space="preserve">e Lei </w:t>
      </w:r>
      <w:r w:rsidR="004E4F1F">
        <w:rPr>
          <w:bCs/>
        </w:rPr>
        <w:t xml:space="preserve">de </w:t>
      </w:r>
      <w:r w:rsidR="004E4F1F" w:rsidRPr="00C65E3F">
        <w:rPr>
          <w:bCs/>
        </w:rPr>
        <w:t>Utilidade Pública</w:t>
      </w:r>
      <w:r w:rsidRPr="00C65E3F">
        <w:rPr>
          <w:bCs/>
        </w:rPr>
        <w:t xml:space="preserve"> representa a oportunidade de dar corpo, ritmo, brilho e voz à Mocidade Independente da Lomba do Pinheiro. Sobretudo, significa valorizar a cultura e reconstruir o espaço da </w:t>
      </w:r>
      <w:r w:rsidR="00FE038C">
        <w:rPr>
          <w:bCs/>
        </w:rPr>
        <w:t>e</w:t>
      </w:r>
      <w:r w:rsidRPr="00C65E3F">
        <w:rPr>
          <w:bCs/>
        </w:rPr>
        <w:t xml:space="preserve">scola na comunidade da Lomba do Pinheiro, promovendo </w:t>
      </w:r>
      <w:r w:rsidRPr="00C65E3F">
        <w:rPr>
          <w:bCs/>
        </w:rPr>
        <w:lastRenderedPageBreak/>
        <w:t>inclusão social, qualificação profissional e fortalecendo a identidade da comunidade por meio da cultura popular e do carnaval.</w:t>
      </w:r>
    </w:p>
    <w:p w14:paraId="71EEDD1B" w14:textId="46F33F87" w:rsidR="007C56C3" w:rsidRPr="00A9662B" w:rsidRDefault="007C56C3" w:rsidP="0007248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 </w:t>
      </w:r>
    </w:p>
    <w:p w14:paraId="25AAAB4F" w14:textId="3D4A855A" w:rsidR="00DF120B" w:rsidRPr="00A9662B" w:rsidRDefault="00DF120B" w:rsidP="004B2373">
      <w:pPr>
        <w:autoSpaceDE w:val="0"/>
        <w:autoSpaceDN w:val="0"/>
        <w:adjustRightInd w:val="0"/>
        <w:ind w:firstLine="1418"/>
        <w:jc w:val="both"/>
      </w:pPr>
      <w:r w:rsidRPr="00A9662B">
        <w:t>Sala</w:t>
      </w:r>
      <w:r w:rsidR="0081018E" w:rsidRPr="00A9662B">
        <w:t xml:space="preserve"> das Sessões, </w:t>
      </w:r>
      <w:r w:rsidR="00D6651A">
        <w:t>31</w:t>
      </w:r>
      <w:r w:rsidR="001D0A79" w:rsidRPr="00A9662B">
        <w:t xml:space="preserve"> </w:t>
      </w:r>
      <w:r w:rsidRPr="00A9662B">
        <w:t xml:space="preserve">de </w:t>
      </w:r>
      <w:r w:rsidR="00D6651A">
        <w:t>agosto</w:t>
      </w:r>
      <w:r w:rsidR="004B2373" w:rsidRPr="00A9662B">
        <w:t xml:space="preserve"> </w:t>
      </w:r>
      <w:r w:rsidRPr="00A9662B">
        <w:t>d</w:t>
      </w:r>
      <w:r w:rsidR="00423040" w:rsidRPr="00A9662B">
        <w:t xml:space="preserve">e </w:t>
      </w:r>
      <w:r w:rsidR="00FF1D49" w:rsidRPr="00A9662B">
        <w:t>20</w:t>
      </w:r>
      <w:r w:rsidR="005853D2" w:rsidRPr="00A9662B">
        <w:t>2</w:t>
      </w:r>
      <w:r w:rsidR="004B2373" w:rsidRPr="00A9662B">
        <w:t>2</w:t>
      </w:r>
      <w:r w:rsidR="00994AD6" w:rsidRPr="00A9662B">
        <w:t>.</w:t>
      </w:r>
    </w:p>
    <w:p w14:paraId="7FD44657" w14:textId="77777777" w:rsidR="00DF120B" w:rsidRPr="00A9662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0D23F602" w14:textId="77777777" w:rsidR="007C56C3" w:rsidRPr="00A9662B" w:rsidRDefault="007C56C3" w:rsidP="0098604A">
      <w:pPr>
        <w:autoSpaceDE w:val="0"/>
        <w:autoSpaceDN w:val="0"/>
        <w:adjustRightInd w:val="0"/>
        <w:ind w:firstLine="1418"/>
        <w:jc w:val="center"/>
      </w:pPr>
    </w:p>
    <w:p w14:paraId="37A151EA" w14:textId="77777777" w:rsidR="007C56C3" w:rsidRPr="00A9662B" w:rsidRDefault="007C56C3" w:rsidP="0098604A">
      <w:pPr>
        <w:autoSpaceDE w:val="0"/>
        <w:autoSpaceDN w:val="0"/>
        <w:adjustRightInd w:val="0"/>
        <w:ind w:firstLine="1418"/>
        <w:jc w:val="center"/>
      </w:pPr>
    </w:p>
    <w:p w14:paraId="45C41255" w14:textId="77777777" w:rsidR="00072486" w:rsidRDefault="00072486" w:rsidP="00072486">
      <w:pPr>
        <w:jc w:val="center"/>
      </w:pPr>
      <w:r>
        <w:t>VEREADOR ALDACIR OLIBONI</w:t>
      </w:r>
    </w:p>
    <w:p w14:paraId="5B39504D" w14:textId="0E0011D0" w:rsidR="004D4FA4" w:rsidRPr="00A9662B" w:rsidRDefault="00072486" w:rsidP="00072486">
      <w:pPr>
        <w:jc w:val="center"/>
        <w:rPr>
          <w:b/>
        </w:rPr>
      </w:pPr>
      <w:r>
        <w:t xml:space="preserve"> </w:t>
      </w:r>
      <w:r w:rsidR="009B50BA" w:rsidRPr="00A9662B">
        <w:br w:type="page"/>
      </w:r>
      <w:r w:rsidR="001E1419" w:rsidRPr="00A9662B">
        <w:rPr>
          <w:b/>
        </w:rPr>
        <w:lastRenderedPageBreak/>
        <w:t>PROJETO DE LEI</w:t>
      </w:r>
    </w:p>
    <w:p w14:paraId="40CA7FE0" w14:textId="77777777" w:rsidR="00DF120B" w:rsidRPr="00A9662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A9662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A9662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3D5AD0C6" w:rsidR="00CF3C4B" w:rsidRDefault="009D3B5B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A9662B">
        <w:rPr>
          <w:b/>
          <w:bCs/>
          <w:iCs/>
          <w:color w:val="000000"/>
        </w:rPr>
        <w:t>Declara</w:t>
      </w:r>
      <w:r w:rsidR="0038190B" w:rsidRPr="00A9662B">
        <w:rPr>
          <w:b/>
          <w:bCs/>
          <w:iCs/>
          <w:color w:val="000000"/>
        </w:rPr>
        <w:t xml:space="preserve"> </w:t>
      </w:r>
      <w:r w:rsidRPr="00A9662B">
        <w:rPr>
          <w:b/>
          <w:bCs/>
          <w:iCs/>
          <w:color w:val="000000"/>
        </w:rPr>
        <w:t xml:space="preserve">de utilidade pública </w:t>
      </w:r>
      <w:r w:rsidR="006C7BCA" w:rsidRPr="00A9662B">
        <w:rPr>
          <w:b/>
          <w:bCs/>
          <w:iCs/>
          <w:color w:val="000000"/>
        </w:rPr>
        <w:t>a</w:t>
      </w:r>
      <w:r w:rsidRPr="00A9662B">
        <w:rPr>
          <w:b/>
          <w:bCs/>
          <w:iCs/>
          <w:color w:val="000000"/>
        </w:rPr>
        <w:t xml:space="preserve"> </w:t>
      </w:r>
      <w:r w:rsidR="00072486" w:rsidRPr="00072486">
        <w:rPr>
          <w:b/>
          <w:bCs/>
        </w:rPr>
        <w:t>Sociedade Beneficente, Cultural e Recreativa Mocidade Independente da Lomba do Pinheiro (SBCR Mocidade)</w:t>
      </w:r>
      <w:r w:rsidR="00427E5D">
        <w:rPr>
          <w:b/>
          <w:bCs/>
        </w:rPr>
        <w:t>.</w:t>
      </w:r>
    </w:p>
    <w:p w14:paraId="2662429B" w14:textId="77777777" w:rsidR="00072486" w:rsidRPr="00A9662B" w:rsidRDefault="00072486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50218632" w14:textId="77777777" w:rsidR="009D3B5B" w:rsidRPr="00A9662B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A297983" w14:textId="1C2A6338" w:rsidR="009D3B5B" w:rsidRPr="00A9662B" w:rsidRDefault="00D37C77" w:rsidP="009D3B5B">
      <w:pPr>
        <w:autoSpaceDE w:val="0"/>
        <w:autoSpaceDN w:val="0"/>
        <w:adjustRightInd w:val="0"/>
        <w:ind w:firstLine="1418"/>
        <w:jc w:val="both"/>
      </w:pPr>
      <w:r w:rsidRPr="00A9662B">
        <w:rPr>
          <w:b/>
          <w:bCs/>
        </w:rPr>
        <w:t>Art. 1</w:t>
      </w:r>
      <w:proofErr w:type="gramStart"/>
      <w:r w:rsidRPr="00A9662B">
        <w:rPr>
          <w:b/>
          <w:bCs/>
        </w:rPr>
        <w:t>º</w:t>
      </w:r>
      <w:r w:rsidRPr="00A9662B">
        <w:t xml:space="preserve">  </w:t>
      </w:r>
      <w:r w:rsidR="00D6651A">
        <w:t>F</w:t>
      </w:r>
      <w:r w:rsidR="00D6651A" w:rsidRPr="00D6651A">
        <w:t>ica</w:t>
      </w:r>
      <w:proofErr w:type="gramEnd"/>
      <w:r w:rsidR="00D6651A" w:rsidRPr="00D6651A">
        <w:t xml:space="preserve"> declarad</w:t>
      </w:r>
      <w:r w:rsidR="000A50BF">
        <w:t>a</w:t>
      </w:r>
      <w:r w:rsidR="00D6651A" w:rsidRPr="00D6651A">
        <w:t xml:space="preserve"> de utilidade pública a Sociedade Beneficente, Cultural e Recreativa Mocidade Independente da Lomba do Pinheiro (SBCR Mocidade), com sede nesta Capital, nos termos da Lei nº 2.926, de 12 de julho de 1966, e alterações posteriores.</w:t>
      </w:r>
    </w:p>
    <w:p w14:paraId="56BF1604" w14:textId="039BC6E2" w:rsidR="00EF7F10" w:rsidRPr="00A9662B" w:rsidRDefault="00EF7F10" w:rsidP="009D3B5B">
      <w:pPr>
        <w:autoSpaceDE w:val="0"/>
        <w:autoSpaceDN w:val="0"/>
        <w:adjustRightInd w:val="0"/>
        <w:ind w:firstLine="1418"/>
        <w:jc w:val="both"/>
      </w:pPr>
      <w:r w:rsidRPr="00A9662B">
        <w:t> </w:t>
      </w:r>
    </w:p>
    <w:p w14:paraId="7BBC8452" w14:textId="06F79F15" w:rsidR="00EF7F10" w:rsidRPr="00A9662B" w:rsidRDefault="00EF7F10" w:rsidP="00EF7F10">
      <w:pPr>
        <w:autoSpaceDE w:val="0"/>
        <w:autoSpaceDN w:val="0"/>
        <w:adjustRightInd w:val="0"/>
        <w:ind w:firstLine="1418"/>
        <w:jc w:val="both"/>
      </w:pPr>
      <w:r w:rsidRPr="00A9662B">
        <w:rPr>
          <w:b/>
        </w:rPr>
        <w:t>Art</w:t>
      </w:r>
      <w:r w:rsidR="00AB3B37" w:rsidRPr="00A9662B">
        <w:rPr>
          <w:b/>
        </w:rPr>
        <w:t>.</w:t>
      </w:r>
      <w:r w:rsidR="009D3B5B" w:rsidRPr="00A9662B">
        <w:rPr>
          <w:b/>
        </w:rPr>
        <w:t xml:space="preserve"> 2</w:t>
      </w:r>
      <w:proofErr w:type="gramStart"/>
      <w:r w:rsidRPr="00A9662B">
        <w:rPr>
          <w:b/>
        </w:rPr>
        <w:t>º</w:t>
      </w:r>
      <w:r w:rsidRPr="00A9662B">
        <w:t xml:space="preserve">  Esta</w:t>
      </w:r>
      <w:proofErr w:type="gramEnd"/>
      <w:r w:rsidRPr="00A9662B">
        <w:t xml:space="preserve"> Lei entra em vigor </w:t>
      </w:r>
      <w:r w:rsidR="009D3B5B" w:rsidRPr="00A9662B">
        <w:t>n</w:t>
      </w:r>
      <w:r w:rsidRPr="00A9662B">
        <w:t>a data de sua publicação.</w:t>
      </w:r>
    </w:p>
    <w:p w14:paraId="2D5AF2BC" w14:textId="4EFD126E" w:rsidR="00C26A33" w:rsidRPr="00A9662B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7170C15C" w:rsidR="009D3B5B" w:rsidRPr="00A9662B" w:rsidRDefault="00E118F8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  <w:r w:rsidRPr="00A9662B">
        <w:tab/>
      </w:r>
    </w:p>
    <w:p w14:paraId="78536199" w14:textId="31D4337A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Pr="00A9662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A9662B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212D2EAB" w:rsidR="00383592" w:rsidRPr="00244DEE" w:rsidRDefault="00890813" w:rsidP="00E96346">
      <w:pPr>
        <w:autoSpaceDE w:val="0"/>
        <w:autoSpaceDN w:val="0"/>
        <w:adjustRightInd w:val="0"/>
      </w:pPr>
      <w:r w:rsidRPr="00A9662B">
        <w:rPr>
          <w:bCs/>
          <w:color w:val="000000"/>
          <w:sz w:val="20"/>
          <w:szCs w:val="20"/>
        </w:rPr>
        <w:t>/</w:t>
      </w:r>
      <w:r w:rsidR="00C33EDA" w:rsidRPr="00A9662B">
        <w:rPr>
          <w:bCs/>
          <w:color w:val="000000"/>
          <w:sz w:val="20"/>
          <w:szCs w:val="20"/>
        </w:rPr>
        <w:t>J</w:t>
      </w:r>
      <w:r w:rsidR="00975169">
        <w:rPr>
          <w:bCs/>
          <w:color w:val="000000"/>
          <w:sz w:val="20"/>
          <w:szCs w:val="20"/>
        </w:rPr>
        <w:t>O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E55C" w14:textId="77777777" w:rsidR="00521C77" w:rsidRDefault="00521C77">
      <w:r>
        <w:separator/>
      </w:r>
    </w:p>
  </w:endnote>
  <w:endnote w:type="continuationSeparator" w:id="0">
    <w:p w14:paraId="19CB5B3F" w14:textId="77777777" w:rsidR="00521C77" w:rsidRDefault="0052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0A8F" w14:textId="77777777" w:rsidR="00521C77" w:rsidRDefault="00521C77">
      <w:r>
        <w:separator/>
      </w:r>
    </w:p>
  </w:footnote>
  <w:footnote w:type="continuationSeparator" w:id="0">
    <w:p w14:paraId="3470B3AA" w14:textId="77777777" w:rsidR="00521C77" w:rsidRDefault="0052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5D6408F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72486" w:rsidRPr="00072486">
      <w:rPr>
        <w:b/>
        <w:bCs/>
      </w:rPr>
      <w:t>0707</w:t>
    </w:r>
    <w:r w:rsidR="00244AC2">
      <w:rPr>
        <w:b/>
        <w:bCs/>
      </w:rPr>
      <w:t>/</w:t>
    </w:r>
    <w:r w:rsidR="009D3B5B">
      <w:rPr>
        <w:b/>
        <w:bCs/>
      </w:rPr>
      <w:t>2</w:t>
    </w:r>
    <w:r w:rsidR="004B2373">
      <w:rPr>
        <w:b/>
        <w:bCs/>
      </w:rPr>
      <w:t>2</w:t>
    </w:r>
  </w:p>
  <w:p w14:paraId="7F3C66EC" w14:textId="61BA0549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</w:t>
    </w:r>
    <w:r w:rsidR="004E4F1F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072486">
      <w:rPr>
        <w:b/>
        <w:bCs/>
      </w:rPr>
      <w:t>356</w:t>
    </w:r>
    <w:r w:rsidR="00244AC2">
      <w:rPr>
        <w:b/>
        <w:bCs/>
      </w:rPr>
      <w:t>/</w:t>
    </w:r>
    <w:r w:rsidR="005853D2">
      <w:rPr>
        <w:b/>
        <w:bCs/>
      </w:rPr>
      <w:t>2</w:t>
    </w:r>
    <w:r w:rsidR="004B2373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41C05"/>
    <w:rsid w:val="00050000"/>
    <w:rsid w:val="00056574"/>
    <w:rsid w:val="00064C57"/>
    <w:rsid w:val="00067B18"/>
    <w:rsid w:val="00072486"/>
    <w:rsid w:val="000754F2"/>
    <w:rsid w:val="0007680F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50BF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47C1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777BC"/>
    <w:rsid w:val="00182EA7"/>
    <w:rsid w:val="00187690"/>
    <w:rsid w:val="00187F0C"/>
    <w:rsid w:val="001907BF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D3DCF"/>
    <w:rsid w:val="001E1419"/>
    <w:rsid w:val="001E4B92"/>
    <w:rsid w:val="001E76A4"/>
    <w:rsid w:val="001E7B93"/>
    <w:rsid w:val="001F2098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27E5D"/>
    <w:rsid w:val="004302E9"/>
    <w:rsid w:val="00430B9B"/>
    <w:rsid w:val="00432781"/>
    <w:rsid w:val="00436297"/>
    <w:rsid w:val="00437755"/>
    <w:rsid w:val="00443E66"/>
    <w:rsid w:val="004442B2"/>
    <w:rsid w:val="00444A7B"/>
    <w:rsid w:val="00450569"/>
    <w:rsid w:val="00454895"/>
    <w:rsid w:val="00455374"/>
    <w:rsid w:val="00456676"/>
    <w:rsid w:val="0046365B"/>
    <w:rsid w:val="0047382D"/>
    <w:rsid w:val="004772D1"/>
    <w:rsid w:val="00484123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4F1F"/>
    <w:rsid w:val="004E7042"/>
    <w:rsid w:val="004F0459"/>
    <w:rsid w:val="004F0AF9"/>
    <w:rsid w:val="004F14CC"/>
    <w:rsid w:val="0050094A"/>
    <w:rsid w:val="00510ABD"/>
    <w:rsid w:val="00514C02"/>
    <w:rsid w:val="00515914"/>
    <w:rsid w:val="00521C77"/>
    <w:rsid w:val="0052200B"/>
    <w:rsid w:val="00525269"/>
    <w:rsid w:val="005266CE"/>
    <w:rsid w:val="0053009C"/>
    <w:rsid w:val="00532255"/>
    <w:rsid w:val="005327FA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AB6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0F14"/>
    <w:rsid w:val="0069256A"/>
    <w:rsid w:val="0069461B"/>
    <w:rsid w:val="00694E41"/>
    <w:rsid w:val="006951FF"/>
    <w:rsid w:val="0069744A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0321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C56C3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0FB4"/>
    <w:rsid w:val="00847E49"/>
    <w:rsid w:val="00850956"/>
    <w:rsid w:val="00855B81"/>
    <w:rsid w:val="008564D5"/>
    <w:rsid w:val="00857E07"/>
    <w:rsid w:val="00860AEE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75169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96AF6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1FED"/>
    <w:rsid w:val="00A76ED0"/>
    <w:rsid w:val="00A77812"/>
    <w:rsid w:val="00A82390"/>
    <w:rsid w:val="00A86A1A"/>
    <w:rsid w:val="00A87E5A"/>
    <w:rsid w:val="00A90B13"/>
    <w:rsid w:val="00A92218"/>
    <w:rsid w:val="00A9662B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2BF4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3EDA"/>
    <w:rsid w:val="00C35470"/>
    <w:rsid w:val="00C40591"/>
    <w:rsid w:val="00C4400F"/>
    <w:rsid w:val="00C44481"/>
    <w:rsid w:val="00C450DB"/>
    <w:rsid w:val="00C50194"/>
    <w:rsid w:val="00C51D80"/>
    <w:rsid w:val="00C53EA1"/>
    <w:rsid w:val="00C65E3F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0596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C7AE7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6651A"/>
    <w:rsid w:val="00D71299"/>
    <w:rsid w:val="00D729B0"/>
    <w:rsid w:val="00D729EC"/>
    <w:rsid w:val="00D73E5E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40B2F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D7D69"/>
    <w:rsid w:val="00FE038C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1563-E8C3-4388-ABA9-BED610BE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136</TotalTime>
  <Pages>3</Pages>
  <Words>667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Josiane de Oliveira Borges</cp:lastModifiedBy>
  <cp:revision>32</cp:revision>
  <cp:lastPrinted>2019-06-10T15:07:00Z</cp:lastPrinted>
  <dcterms:created xsi:type="dcterms:W3CDTF">2022-06-29T20:20:00Z</dcterms:created>
  <dcterms:modified xsi:type="dcterms:W3CDTF">2022-11-03T19:35:00Z</dcterms:modified>
</cp:coreProperties>
</file>