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DD96D" w14:textId="77777777" w:rsidR="009F6DD4" w:rsidRDefault="009F6DD4">
      <w:pPr>
        <w:jc w:val="center"/>
      </w:pPr>
      <w:r>
        <w:t>EXPOSIÇÃO DE MOTIVOS</w:t>
      </w:r>
    </w:p>
    <w:p w14:paraId="4DEAD6F4" w14:textId="77777777" w:rsidR="009F6DD4" w:rsidRDefault="009F6DD4">
      <w:pPr>
        <w:jc w:val="center"/>
      </w:pPr>
    </w:p>
    <w:p w14:paraId="45453CDC" w14:textId="77777777" w:rsidR="009F6DD4" w:rsidRDefault="009F6DD4">
      <w:pPr>
        <w:jc w:val="center"/>
      </w:pPr>
    </w:p>
    <w:p w14:paraId="70EB2D77" w14:textId="7F0E8E84" w:rsidR="00EA7823" w:rsidRPr="00EA7823" w:rsidRDefault="00EA7823" w:rsidP="00EA7823">
      <w:pPr>
        <w:autoSpaceDE w:val="0"/>
        <w:ind w:firstLine="1418"/>
        <w:jc w:val="both"/>
        <w:rPr>
          <w:bCs/>
        </w:rPr>
      </w:pPr>
      <w:r w:rsidRPr="00EA7823">
        <w:rPr>
          <w:bCs/>
        </w:rPr>
        <w:t xml:space="preserve">A presente </w:t>
      </w:r>
      <w:r w:rsidR="005C055E">
        <w:rPr>
          <w:bCs/>
        </w:rPr>
        <w:t>P</w:t>
      </w:r>
      <w:r w:rsidRPr="00EA7823">
        <w:rPr>
          <w:bCs/>
        </w:rPr>
        <w:t xml:space="preserve">roposição visa </w:t>
      </w:r>
      <w:r>
        <w:rPr>
          <w:bCs/>
        </w:rPr>
        <w:t xml:space="preserve">a </w:t>
      </w:r>
      <w:r w:rsidRPr="00EA7823">
        <w:rPr>
          <w:bCs/>
        </w:rPr>
        <w:t xml:space="preserve">garantir maior celeridade na prestação dos serviços dos </w:t>
      </w:r>
      <w:r>
        <w:rPr>
          <w:bCs/>
        </w:rPr>
        <w:t>c</w:t>
      </w:r>
      <w:r w:rsidRPr="00EA7823">
        <w:rPr>
          <w:bCs/>
        </w:rPr>
        <w:t xml:space="preserve">onselheiros </w:t>
      </w:r>
      <w:r>
        <w:rPr>
          <w:bCs/>
        </w:rPr>
        <w:t>t</w:t>
      </w:r>
      <w:r w:rsidRPr="00EA7823">
        <w:rPr>
          <w:bCs/>
        </w:rPr>
        <w:t xml:space="preserve">utelares, haja vista que a atuação </w:t>
      </w:r>
      <w:r>
        <w:rPr>
          <w:bCs/>
        </w:rPr>
        <w:t xml:space="preserve">do Conselho Tutelar </w:t>
      </w:r>
      <w:r w:rsidRPr="00EA7823">
        <w:rPr>
          <w:bCs/>
        </w:rPr>
        <w:t>é zelar pelo cumprimento dos direitos da criança e do adolescente, conforme disposto no Estatuto da Criança e do Adolescente, Lei Federal nº 8.069, de 13 de julho de 1990.</w:t>
      </w:r>
    </w:p>
    <w:p w14:paraId="6422A40C" w14:textId="77777777" w:rsidR="00EA7823" w:rsidRPr="00EA7823" w:rsidRDefault="00EA7823" w:rsidP="00EA7823">
      <w:pPr>
        <w:autoSpaceDE w:val="0"/>
        <w:ind w:firstLine="1418"/>
        <w:jc w:val="both"/>
        <w:rPr>
          <w:bCs/>
        </w:rPr>
      </w:pPr>
    </w:p>
    <w:p w14:paraId="56E1AF9C" w14:textId="3557ED33" w:rsidR="00EA7823" w:rsidRDefault="00EA7823" w:rsidP="00EA7823">
      <w:pPr>
        <w:autoSpaceDE w:val="0"/>
        <w:ind w:firstLine="1418"/>
        <w:jc w:val="both"/>
        <w:rPr>
          <w:bCs/>
        </w:rPr>
      </w:pPr>
      <w:r w:rsidRPr="00EA7823">
        <w:rPr>
          <w:bCs/>
        </w:rPr>
        <w:t>Os conselheiros atendem casos emergenciais de suspeita ou confirmação de abuso sexual</w:t>
      </w:r>
      <w:r>
        <w:rPr>
          <w:bCs/>
        </w:rPr>
        <w:t>,</w:t>
      </w:r>
      <w:r w:rsidRPr="00EA7823">
        <w:rPr>
          <w:bCs/>
        </w:rPr>
        <w:t xml:space="preserve"> maus tratos em todo o seu contexto</w:t>
      </w:r>
      <w:r>
        <w:rPr>
          <w:bCs/>
        </w:rPr>
        <w:t>,</w:t>
      </w:r>
      <w:r w:rsidRPr="00EA7823">
        <w:rPr>
          <w:bCs/>
        </w:rPr>
        <w:t xml:space="preserve"> abandono de incapaz e toda e qualquer situação que for avaliada como emergencial pelos conselheiros tutelares, </w:t>
      </w:r>
      <w:r>
        <w:rPr>
          <w:bCs/>
        </w:rPr>
        <w:t>por sua coordenação</w:t>
      </w:r>
      <w:r w:rsidRPr="00EA7823">
        <w:rPr>
          <w:bCs/>
        </w:rPr>
        <w:t>, pelo Ministério Público ou pelo Poder Judiciário.</w:t>
      </w:r>
    </w:p>
    <w:p w14:paraId="3D3138F0" w14:textId="77777777" w:rsidR="00EA7823" w:rsidRDefault="00EA7823" w:rsidP="00EA7823">
      <w:pPr>
        <w:autoSpaceDE w:val="0"/>
        <w:ind w:firstLine="1418"/>
        <w:jc w:val="both"/>
        <w:rPr>
          <w:bCs/>
        </w:rPr>
      </w:pPr>
    </w:p>
    <w:p w14:paraId="531D6D89" w14:textId="19FDF170" w:rsidR="009F6DD4" w:rsidRDefault="00FD7C22" w:rsidP="00EA7823">
      <w:pPr>
        <w:autoSpaceDE w:val="0"/>
        <w:ind w:firstLine="1418"/>
        <w:jc w:val="both"/>
      </w:pPr>
      <w:r>
        <w:t xml:space="preserve">Sala das Sessões, </w:t>
      </w:r>
      <w:r w:rsidR="00EA7823">
        <w:t>15</w:t>
      </w:r>
      <w:r w:rsidR="007B7DBC">
        <w:t xml:space="preserve"> </w:t>
      </w:r>
      <w:r w:rsidR="009F6DD4">
        <w:t xml:space="preserve">de </w:t>
      </w:r>
      <w:r w:rsidR="00EA7823">
        <w:t xml:space="preserve">fevereiro </w:t>
      </w:r>
      <w:r w:rsidR="009F6DD4">
        <w:t>de 202</w:t>
      </w:r>
      <w:r w:rsidR="007B7DBC">
        <w:t>3</w:t>
      </w:r>
      <w:r w:rsidR="009F6DD4">
        <w:t>.</w:t>
      </w:r>
    </w:p>
    <w:p w14:paraId="2AFFF990" w14:textId="77777777" w:rsidR="00880392" w:rsidRDefault="00880392">
      <w:pPr>
        <w:autoSpaceDE w:val="0"/>
        <w:ind w:firstLine="1418"/>
        <w:jc w:val="both"/>
      </w:pPr>
    </w:p>
    <w:p w14:paraId="3915C628" w14:textId="77777777" w:rsidR="009F6DD4" w:rsidRDefault="009F6DD4">
      <w:pPr>
        <w:autoSpaceDE w:val="0"/>
        <w:jc w:val="center"/>
      </w:pPr>
    </w:p>
    <w:p w14:paraId="135FB2E4" w14:textId="77777777" w:rsidR="009F6DD4" w:rsidRDefault="009F6DD4" w:rsidP="00885DEA">
      <w:pPr>
        <w:autoSpaceDE w:val="0"/>
        <w:jc w:val="both"/>
      </w:pPr>
    </w:p>
    <w:p w14:paraId="595E9DCF" w14:textId="4458A62E" w:rsidR="009F6DD4" w:rsidRDefault="00885DEA" w:rsidP="00001D7E">
      <w:pPr>
        <w:autoSpaceDE w:val="0"/>
        <w:jc w:val="center"/>
      </w:pPr>
      <w:r>
        <w:t xml:space="preserve">VEREADOR </w:t>
      </w:r>
      <w:r w:rsidR="00EA7823">
        <w:t>HAMILTON SOSSMEIER</w:t>
      </w:r>
    </w:p>
    <w:p w14:paraId="1DD8E4E5" w14:textId="77777777" w:rsidR="00885DEA" w:rsidRDefault="00885DEA" w:rsidP="00885DEA">
      <w:pPr>
        <w:autoSpaceDE w:val="0"/>
        <w:jc w:val="both"/>
      </w:pPr>
    </w:p>
    <w:p w14:paraId="24D1DEBD" w14:textId="77777777" w:rsidR="00885DEA" w:rsidRDefault="00885DEA" w:rsidP="00885DEA">
      <w:pPr>
        <w:autoSpaceDE w:val="0"/>
        <w:jc w:val="both"/>
      </w:pPr>
    </w:p>
    <w:p w14:paraId="225ABF52" w14:textId="77777777" w:rsidR="009F6DD4" w:rsidRDefault="009F6DD4">
      <w:pPr>
        <w:pageBreakBefore/>
        <w:jc w:val="center"/>
      </w:pPr>
      <w:r>
        <w:rPr>
          <w:b/>
        </w:rPr>
        <w:lastRenderedPageBreak/>
        <w:t>PROJETO DE LEI</w:t>
      </w:r>
    </w:p>
    <w:p w14:paraId="0E6A6B48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3A26F5E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9972432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0AC3ED76" w14:textId="5FA050C5" w:rsidR="009F6DD4" w:rsidRDefault="00EA7823">
      <w:pPr>
        <w:autoSpaceDE w:val="0"/>
        <w:ind w:left="4253"/>
        <w:jc w:val="both"/>
        <w:rPr>
          <w:b/>
          <w:bCs/>
        </w:rPr>
      </w:pPr>
      <w:r w:rsidRPr="00EA7823">
        <w:rPr>
          <w:b/>
          <w:bCs/>
        </w:rPr>
        <w:t>Autoriza o tráfego</w:t>
      </w:r>
      <w:r w:rsidR="003A28CC">
        <w:rPr>
          <w:b/>
          <w:bCs/>
        </w:rPr>
        <w:t xml:space="preserve">, nos corredores exclusivos para ônibus do Município de Porto Alegre, </w:t>
      </w:r>
      <w:r w:rsidRPr="00EA7823">
        <w:rPr>
          <w:b/>
          <w:bCs/>
        </w:rPr>
        <w:t xml:space="preserve">de veículos identificados </w:t>
      </w:r>
      <w:r w:rsidR="003A28CC">
        <w:rPr>
          <w:b/>
          <w:bCs/>
        </w:rPr>
        <w:t>como de transporte de conselheiros tutelares, quando em serviço.</w:t>
      </w:r>
    </w:p>
    <w:p w14:paraId="5D911D4B" w14:textId="77777777" w:rsidR="00EA7823" w:rsidRDefault="00EA7823">
      <w:pPr>
        <w:autoSpaceDE w:val="0"/>
        <w:ind w:left="4253"/>
        <w:jc w:val="both"/>
      </w:pPr>
    </w:p>
    <w:p w14:paraId="19796F35" w14:textId="77777777" w:rsidR="009F6DD4" w:rsidRDefault="009F6DD4" w:rsidP="0081682B">
      <w:pPr>
        <w:autoSpaceDE w:val="0"/>
        <w:jc w:val="both"/>
      </w:pPr>
    </w:p>
    <w:p w14:paraId="6CE0133E" w14:textId="07D44424" w:rsidR="00EA7823" w:rsidRDefault="009F6DD4" w:rsidP="00EA7823">
      <w:pPr>
        <w:autoSpaceDE w:val="0"/>
        <w:ind w:firstLine="1418"/>
        <w:jc w:val="both"/>
      </w:pPr>
      <w:r>
        <w:rPr>
          <w:b/>
          <w:bCs/>
        </w:rPr>
        <w:t>Art. 1</w:t>
      </w:r>
      <w:proofErr w:type="gramStart"/>
      <w:r>
        <w:rPr>
          <w:b/>
          <w:bCs/>
        </w:rPr>
        <w:t>º</w:t>
      </w:r>
      <w:r>
        <w:t xml:space="preserve">  </w:t>
      </w:r>
      <w:r w:rsidR="00EA7823">
        <w:t>Fica</w:t>
      </w:r>
      <w:proofErr w:type="gramEnd"/>
      <w:r w:rsidR="00EA7823">
        <w:t xml:space="preserve"> autorizado o tráfego, nos corredores exclusivos para ônibus do Município de Porto Alegre, de veículos identificados como de transporte de conselheiros tutelares, quando em serviço.</w:t>
      </w:r>
    </w:p>
    <w:p w14:paraId="6B4F19AC" w14:textId="77777777" w:rsidR="00EA7823" w:rsidRDefault="00EA7823" w:rsidP="00EA7823">
      <w:pPr>
        <w:autoSpaceDE w:val="0"/>
        <w:ind w:firstLine="1418"/>
        <w:jc w:val="both"/>
      </w:pPr>
    </w:p>
    <w:p w14:paraId="5498C7E8" w14:textId="7546CDF9" w:rsidR="00EA7823" w:rsidRDefault="00EA7823" w:rsidP="00EA7823">
      <w:pPr>
        <w:autoSpaceDE w:val="0"/>
        <w:ind w:firstLine="1418"/>
        <w:jc w:val="both"/>
      </w:pPr>
      <w:r w:rsidRPr="00EA7823">
        <w:rPr>
          <w:b/>
          <w:bCs/>
        </w:rPr>
        <w:t>Parágrafo único.</w:t>
      </w:r>
      <w:r>
        <w:t xml:space="preserve">  Não são permitidos:</w:t>
      </w:r>
    </w:p>
    <w:p w14:paraId="0439E2D5" w14:textId="77777777" w:rsidR="00EA7823" w:rsidRDefault="00EA7823" w:rsidP="00EA7823">
      <w:pPr>
        <w:autoSpaceDE w:val="0"/>
        <w:ind w:firstLine="1418"/>
        <w:jc w:val="both"/>
      </w:pPr>
    </w:p>
    <w:p w14:paraId="2CF1B02D" w14:textId="2300D998" w:rsidR="00EA7823" w:rsidRDefault="00EA7823" w:rsidP="00EA7823">
      <w:pPr>
        <w:autoSpaceDE w:val="0"/>
        <w:ind w:firstLine="1418"/>
        <w:jc w:val="both"/>
      </w:pPr>
      <w:r>
        <w:t xml:space="preserve">I – </w:t>
      </w:r>
      <w:proofErr w:type="gramStart"/>
      <w:r>
        <w:t>o</w:t>
      </w:r>
      <w:proofErr w:type="gramEnd"/>
      <w:r>
        <w:t xml:space="preserve"> embarque ou o desembarque de passageiros nos corredores exclusivos para ônibus; e</w:t>
      </w:r>
    </w:p>
    <w:p w14:paraId="4F006F03" w14:textId="77777777" w:rsidR="00EA7823" w:rsidRDefault="00EA7823" w:rsidP="00EA7823">
      <w:pPr>
        <w:autoSpaceDE w:val="0"/>
        <w:ind w:firstLine="1418"/>
        <w:jc w:val="both"/>
      </w:pPr>
    </w:p>
    <w:p w14:paraId="1126945B" w14:textId="3858D2CD" w:rsidR="00FD7C22" w:rsidRDefault="00EA7823" w:rsidP="00EA7823">
      <w:pPr>
        <w:autoSpaceDE w:val="0"/>
        <w:ind w:firstLine="1418"/>
        <w:jc w:val="both"/>
      </w:pPr>
      <w:r>
        <w:t xml:space="preserve">II – </w:t>
      </w:r>
      <w:proofErr w:type="gramStart"/>
      <w:r>
        <w:t>a</w:t>
      </w:r>
      <w:proofErr w:type="gramEnd"/>
      <w:r>
        <w:t xml:space="preserve"> circulação dos veículos descritos no </w:t>
      </w:r>
      <w:r>
        <w:rPr>
          <w:i/>
          <w:iCs/>
        </w:rPr>
        <w:t xml:space="preserve">caput </w:t>
      </w:r>
      <w:r>
        <w:t>deste artigo em terminais e estações existentes ao longo desses corredores.</w:t>
      </w:r>
    </w:p>
    <w:p w14:paraId="7B7109A5" w14:textId="77777777" w:rsidR="00EA7823" w:rsidRDefault="00EA7823" w:rsidP="00EA7823">
      <w:pPr>
        <w:autoSpaceDE w:val="0"/>
        <w:ind w:firstLine="1418"/>
        <w:jc w:val="both"/>
      </w:pPr>
    </w:p>
    <w:p w14:paraId="10161704" w14:textId="2B3587F0" w:rsidR="00FD7C22" w:rsidRDefault="00FD7C22" w:rsidP="00FD7C22">
      <w:pPr>
        <w:autoSpaceDE w:val="0"/>
        <w:ind w:firstLine="1418"/>
        <w:jc w:val="both"/>
      </w:pPr>
      <w:r w:rsidRPr="00FD7C22">
        <w:rPr>
          <w:b/>
        </w:rPr>
        <w:t xml:space="preserve">Art. </w:t>
      </w:r>
      <w:r w:rsidR="00EA7823">
        <w:rPr>
          <w:b/>
        </w:rPr>
        <w:t>2</w:t>
      </w:r>
      <w:proofErr w:type="gramStart"/>
      <w:r w:rsidRPr="00FD7C22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14:paraId="3FACC327" w14:textId="61C77526" w:rsidR="005C055E" w:rsidRDefault="005C055E" w:rsidP="00FD7C22">
      <w:pPr>
        <w:autoSpaceDE w:val="0"/>
        <w:ind w:firstLine="1418"/>
        <w:jc w:val="both"/>
      </w:pPr>
    </w:p>
    <w:p w14:paraId="0683D1A3" w14:textId="77777777" w:rsidR="009F6DD4" w:rsidRDefault="009F6DD4">
      <w:pPr>
        <w:autoSpaceDE w:val="0"/>
        <w:ind w:firstLine="1418"/>
        <w:jc w:val="both"/>
      </w:pPr>
    </w:p>
    <w:p w14:paraId="0A0E1D81" w14:textId="2427DB04" w:rsidR="009F6DD4" w:rsidRDefault="00FD7C22">
      <w:pPr>
        <w:autoSpaceDE w:val="0"/>
      </w:pPr>
      <w:r>
        <w:rPr>
          <w:bCs/>
          <w:color w:val="000000"/>
          <w:sz w:val="20"/>
          <w:szCs w:val="20"/>
        </w:rPr>
        <w:t>/</w:t>
      </w:r>
      <w:proofErr w:type="spellStart"/>
      <w:r w:rsidR="00EA7823">
        <w:rPr>
          <w:bCs/>
          <w:color w:val="000000"/>
          <w:sz w:val="20"/>
          <w:szCs w:val="20"/>
        </w:rPr>
        <w:t>tpfl</w:t>
      </w:r>
      <w:proofErr w:type="spellEnd"/>
    </w:p>
    <w:sectPr w:rsidR="009F6DD4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C320" w14:textId="77777777" w:rsidR="00891371" w:rsidRDefault="00891371">
      <w:r>
        <w:separator/>
      </w:r>
    </w:p>
  </w:endnote>
  <w:endnote w:type="continuationSeparator" w:id="0">
    <w:p w14:paraId="12BC72B4" w14:textId="77777777" w:rsidR="00891371" w:rsidRDefault="0089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95AF" w14:textId="77777777" w:rsidR="00891371" w:rsidRDefault="00891371">
      <w:r>
        <w:separator/>
      </w:r>
    </w:p>
  </w:footnote>
  <w:footnote w:type="continuationSeparator" w:id="0">
    <w:p w14:paraId="4FEEE2D7" w14:textId="77777777" w:rsidR="00891371" w:rsidRDefault="0089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46A" w14:textId="77777777" w:rsidR="009F6DD4" w:rsidRDefault="009F6DD4">
    <w:pPr>
      <w:pStyle w:val="Cabealho"/>
      <w:jc w:val="right"/>
      <w:rPr>
        <w:b/>
        <w:bCs/>
        <w:u w:val="single"/>
      </w:rPr>
    </w:pPr>
  </w:p>
  <w:p w14:paraId="4AD047BB" w14:textId="3CB7F0C2" w:rsidR="009F6DD4" w:rsidRPr="00EA7823" w:rsidRDefault="009F6DD4" w:rsidP="00EA7823">
    <w:pPr>
      <w:pStyle w:val="Cabealho"/>
      <w:jc w:val="right"/>
      <w:rPr>
        <w:b/>
        <w:bCs/>
      </w:rPr>
    </w:pPr>
    <w:r>
      <w:rPr>
        <w:b/>
        <w:bCs/>
      </w:rPr>
      <w:t>PROC.</w:t>
    </w:r>
    <w:r w:rsidR="000D11C8">
      <w:rPr>
        <w:b/>
        <w:bCs/>
      </w:rPr>
      <w:t xml:space="preserve"> </w:t>
    </w:r>
    <w:r>
      <w:rPr>
        <w:b/>
        <w:bCs/>
      </w:rPr>
      <w:t xml:space="preserve"> Nº </w:t>
    </w:r>
    <w:r w:rsidR="000D11C8">
      <w:rPr>
        <w:b/>
        <w:bCs/>
      </w:rPr>
      <w:t xml:space="preserve"> </w:t>
    </w:r>
    <w:r>
      <w:rPr>
        <w:b/>
        <w:bCs/>
      </w:rPr>
      <w:t xml:space="preserve"> </w:t>
    </w:r>
    <w:r w:rsidR="00F66218">
      <w:rPr>
        <w:b/>
        <w:bCs/>
      </w:rPr>
      <w:t>0</w:t>
    </w:r>
    <w:r w:rsidR="00EA7823">
      <w:rPr>
        <w:b/>
        <w:bCs/>
      </w:rPr>
      <w:t>090</w:t>
    </w:r>
    <w:r>
      <w:rPr>
        <w:b/>
        <w:bCs/>
      </w:rPr>
      <w:t>/2</w:t>
    </w:r>
    <w:r w:rsidR="00F66218">
      <w:rPr>
        <w:b/>
        <w:bCs/>
      </w:rPr>
      <w:t>3</w:t>
    </w:r>
  </w:p>
  <w:p w14:paraId="335CA6E1" w14:textId="779C0BFA" w:rsidR="009F6DD4" w:rsidRDefault="009F6DD4">
    <w:pPr>
      <w:pStyle w:val="Cabealho"/>
      <w:jc w:val="right"/>
    </w:pPr>
    <w:r>
      <w:rPr>
        <w:b/>
        <w:bCs/>
      </w:rPr>
      <w:t xml:space="preserve">PLL   </w:t>
    </w:r>
    <w:r w:rsidR="000D11C8">
      <w:rPr>
        <w:b/>
        <w:bCs/>
      </w:rPr>
      <w:t xml:space="preserve"> </w:t>
    </w:r>
    <w:r>
      <w:rPr>
        <w:b/>
        <w:bCs/>
      </w:rPr>
      <w:t xml:space="preserve">  Nº</w:t>
    </w:r>
    <w:r w:rsidR="000D11C8">
      <w:rPr>
        <w:b/>
        <w:bCs/>
      </w:rPr>
      <w:t xml:space="preserve">   </w:t>
    </w:r>
    <w:r>
      <w:rPr>
        <w:b/>
        <w:bCs/>
      </w:rPr>
      <w:t xml:space="preserve">  </w:t>
    </w:r>
    <w:r w:rsidR="00F66218">
      <w:rPr>
        <w:b/>
        <w:bCs/>
      </w:rPr>
      <w:t>0</w:t>
    </w:r>
    <w:r w:rsidR="00EA7823">
      <w:rPr>
        <w:b/>
        <w:bCs/>
      </w:rPr>
      <w:t>44</w:t>
    </w:r>
    <w:r>
      <w:rPr>
        <w:b/>
        <w:bCs/>
      </w:rPr>
      <w:t>/2</w:t>
    </w:r>
    <w:r w:rsidR="00F66218">
      <w:rPr>
        <w:b/>
        <w:bCs/>
      </w:rPr>
      <w:t>3</w:t>
    </w:r>
  </w:p>
  <w:p w14:paraId="047AC655" w14:textId="77777777" w:rsidR="009F6DD4" w:rsidRDefault="009F6DD4">
    <w:pPr>
      <w:pStyle w:val="Cabealho"/>
      <w:jc w:val="right"/>
      <w:rPr>
        <w:b/>
        <w:bCs/>
      </w:rPr>
    </w:pPr>
  </w:p>
  <w:p w14:paraId="75174E04" w14:textId="77777777" w:rsidR="009F6DD4" w:rsidRDefault="009F6DD4">
    <w:pPr>
      <w:pStyle w:val="Cabealho"/>
      <w:jc w:val="right"/>
      <w:rPr>
        <w:b/>
        <w:bCs/>
      </w:rPr>
    </w:pPr>
  </w:p>
  <w:p w14:paraId="1A18F6ED" w14:textId="77777777" w:rsidR="009F6DD4" w:rsidRDefault="009F6DD4">
    <w:pPr>
      <w:pStyle w:val="Cabealho"/>
      <w:jc w:val="right"/>
      <w:rPr>
        <w:b/>
        <w:bCs/>
      </w:rPr>
    </w:pPr>
  </w:p>
  <w:p w14:paraId="4AC5A528" w14:textId="77777777" w:rsidR="009F6DD4" w:rsidRDefault="009F6DD4">
    <w:pPr>
      <w:pStyle w:val="Cabealho"/>
      <w:jc w:val="right"/>
      <w:rPr>
        <w:b/>
        <w:bCs/>
      </w:rPr>
    </w:pPr>
  </w:p>
  <w:p w14:paraId="1B5DDF2D" w14:textId="77777777" w:rsidR="009F6DD4" w:rsidRDefault="009F6DD4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32"/>
    <w:rsid w:val="00001D7E"/>
    <w:rsid w:val="0000679E"/>
    <w:rsid w:val="00020783"/>
    <w:rsid w:val="00041F01"/>
    <w:rsid w:val="00045D15"/>
    <w:rsid w:val="00066FD2"/>
    <w:rsid w:val="00086729"/>
    <w:rsid w:val="0008758D"/>
    <w:rsid w:val="000B28DF"/>
    <w:rsid w:val="000B556C"/>
    <w:rsid w:val="000D11C8"/>
    <w:rsid w:val="000E51F9"/>
    <w:rsid w:val="001034D9"/>
    <w:rsid w:val="00106255"/>
    <w:rsid w:val="001D1D89"/>
    <w:rsid w:val="001D491B"/>
    <w:rsid w:val="0020253B"/>
    <w:rsid w:val="0021405E"/>
    <w:rsid w:val="0023178D"/>
    <w:rsid w:val="00234169"/>
    <w:rsid w:val="00255A33"/>
    <w:rsid w:val="00271840"/>
    <w:rsid w:val="0029121A"/>
    <w:rsid w:val="00297F7D"/>
    <w:rsid w:val="002B1196"/>
    <w:rsid w:val="002C20D1"/>
    <w:rsid w:val="002D2FC3"/>
    <w:rsid w:val="002F6171"/>
    <w:rsid w:val="00301090"/>
    <w:rsid w:val="00316AD3"/>
    <w:rsid w:val="00330A8A"/>
    <w:rsid w:val="00341B4D"/>
    <w:rsid w:val="0038578E"/>
    <w:rsid w:val="00395CF5"/>
    <w:rsid w:val="003A28CC"/>
    <w:rsid w:val="003C63F4"/>
    <w:rsid w:val="003F640B"/>
    <w:rsid w:val="004025ED"/>
    <w:rsid w:val="00406A60"/>
    <w:rsid w:val="00471A0E"/>
    <w:rsid w:val="00475AD4"/>
    <w:rsid w:val="004B411F"/>
    <w:rsid w:val="004E08FF"/>
    <w:rsid w:val="005078D4"/>
    <w:rsid w:val="00507C8B"/>
    <w:rsid w:val="00534BED"/>
    <w:rsid w:val="005640E1"/>
    <w:rsid w:val="00567D26"/>
    <w:rsid w:val="005957E4"/>
    <w:rsid w:val="00595C40"/>
    <w:rsid w:val="005B5D53"/>
    <w:rsid w:val="005C055E"/>
    <w:rsid w:val="005D127A"/>
    <w:rsid w:val="005D4D3C"/>
    <w:rsid w:val="005D6089"/>
    <w:rsid w:val="0062207C"/>
    <w:rsid w:val="00647A82"/>
    <w:rsid w:val="006805EA"/>
    <w:rsid w:val="00696D04"/>
    <w:rsid w:val="006B6B87"/>
    <w:rsid w:val="006E12CB"/>
    <w:rsid w:val="006E5AD2"/>
    <w:rsid w:val="006F48EE"/>
    <w:rsid w:val="00736777"/>
    <w:rsid w:val="0074450C"/>
    <w:rsid w:val="007B7DBC"/>
    <w:rsid w:val="007C79DF"/>
    <w:rsid w:val="007E6F17"/>
    <w:rsid w:val="007F4363"/>
    <w:rsid w:val="0081682B"/>
    <w:rsid w:val="00824588"/>
    <w:rsid w:val="008622CF"/>
    <w:rsid w:val="008633A1"/>
    <w:rsid w:val="00875A01"/>
    <w:rsid w:val="00880392"/>
    <w:rsid w:val="00885DEA"/>
    <w:rsid w:val="00887139"/>
    <w:rsid w:val="00891371"/>
    <w:rsid w:val="008A5EA3"/>
    <w:rsid w:val="008C04B7"/>
    <w:rsid w:val="008D42D7"/>
    <w:rsid w:val="0092167E"/>
    <w:rsid w:val="00935AF5"/>
    <w:rsid w:val="00942267"/>
    <w:rsid w:val="0095009C"/>
    <w:rsid w:val="00957527"/>
    <w:rsid w:val="00976BF5"/>
    <w:rsid w:val="009A01F8"/>
    <w:rsid w:val="009D6BDE"/>
    <w:rsid w:val="009F408C"/>
    <w:rsid w:val="009F6DD4"/>
    <w:rsid w:val="00A630A4"/>
    <w:rsid w:val="00A83874"/>
    <w:rsid w:val="00AA0CB4"/>
    <w:rsid w:val="00AA69D6"/>
    <w:rsid w:val="00AB4E6D"/>
    <w:rsid w:val="00AB7D61"/>
    <w:rsid w:val="00AC1199"/>
    <w:rsid w:val="00AE1067"/>
    <w:rsid w:val="00AF0035"/>
    <w:rsid w:val="00B0029F"/>
    <w:rsid w:val="00B05520"/>
    <w:rsid w:val="00B7090B"/>
    <w:rsid w:val="00BA6ACA"/>
    <w:rsid w:val="00BC4BD1"/>
    <w:rsid w:val="00BE48AE"/>
    <w:rsid w:val="00C639F0"/>
    <w:rsid w:val="00C649A8"/>
    <w:rsid w:val="00C66F98"/>
    <w:rsid w:val="00C71C2A"/>
    <w:rsid w:val="00C7476C"/>
    <w:rsid w:val="00C8780C"/>
    <w:rsid w:val="00CA5DFF"/>
    <w:rsid w:val="00CB7514"/>
    <w:rsid w:val="00CC1366"/>
    <w:rsid w:val="00D677CE"/>
    <w:rsid w:val="00D81011"/>
    <w:rsid w:val="00DE01AF"/>
    <w:rsid w:val="00DF0AC3"/>
    <w:rsid w:val="00DF1E2E"/>
    <w:rsid w:val="00E00E66"/>
    <w:rsid w:val="00E068A7"/>
    <w:rsid w:val="00E073A6"/>
    <w:rsid w:val="00E27D23"/>
    <w:rsid w:val="00E6405B"/>
    <w:rsid w:val="00E90CD8"/>
    <w:rsid w:val="00EA7823"/>
    <w:rsid w:val="00EC44CE"/>
    <w:rsid w:val="00EE4AD9"/>
    <w:rsid w:val="00EF56F3"/>
    <w:rsid w:val="00EF778A"/>
    <w:rsid w:val="00F01F1C"/>
    <w:rsid w:val="00F06F94"/>
    <w:rsid w:val="00F16132"/>
    <w:rsid w:val="00F41A0C"/>
    <w:rsid w:val="00F567DA"/>
    <w:rsid w:val="00F56945"/>
    <w:rsid w:val="00F66218"/>
    <w:rsid w:val="00FA3D0A"/>
    <w:rsid w:val="00FB40F6"/>
    <w:rsid w:val="00FC2313"/>
    <w:rsid w:val="00FC657C"/>
    <w:rsid w:val="00FD5B2F"/>
    <w:rsid w:val="00FD7C22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001FBEA4"/>
  <w15:chartTrackingRefBased/>
  <w15:docId w15:val="{407CFA8C-A945-46B3-ACED-FD82149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6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  <w:qFormat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Refdecomentrio">
    <w:name w:val="annotation reference"/>
    <w:uiPriority w:val="99"/>
    <w:semiHidden/>
    <w:unhideWhenUsed/>
    <w:qFormat/>
    <w:rsid w:val="004025E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qFormat/>
    <w:rsid w:val="004025ED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4025ED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27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3ADA-C646-486A-9273-61CA25D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129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9</cp:revision>
  <cp:lastPrinted>1995-11-21T19:41:00Z</cp:lastPrinted>
  <dcterms:created xsi:type="dcterms:W3CDTF">2023-04-03T20:13:00Z</dcterms:created>
  <dcterms:modified xsi:type="dcterms:W3CDTF">2023-05-24T17:26:00Z</dcterms:modified>
</cp:coreProperties>
</file>