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4C362DBF" w14:textId="003C62F4" w:rsidR="00723F40" w:rsidRPr="00723F40" w:rsidRDefault="00723F40" w:rsidP="00723F4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23F40">
        <w:rPr>
          <w:bCs/>
        </w:rPr>
        <w:t xml:space="preserve">Primeiramente, urge evidenciar que </w:t>
      </w:r>
      <w:r w:rsidR="005A2BCE" w:rsidRPr="00723F40">
        <w:rPr>
          <w:bCs/>
        </w:rPr>
        <w:t>as corridas de rua vêm</w:t>
      </w:r>
      <w:r w:rsidRPr="00723F40">
        <w:rPr>
          <w:bCs/>
        </w:rPr>
        <w:t xml:space="preserve"> conquistando cada vez mais adeptos no Brasil, ajudando as pessoas a prevenirem doenças, aumentarem a qualidade de vida ou superarem metas.</w:t>
      </w:r>
    </w:p>
    <w:p w14:paraId="5585CEA1" w14:textId="77777777" w:rsidR="00723F40" w:rsidRPr="00723F40" w:rsidRDefault="00723F40" w:rsidP="00723F40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954D2F4" w14:textId="79235D75" w:rsidR="00723F40" w:rsidRPr="00723F40" w:rsidRDefault="00723F40" w:rsidP="00723F4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23F40">
        <w:rPr>
          <w:bCs/>
        </w:rPr>
        <w:t xml:space="preserve">A </w:t>
      </w:r>
      <w:r w:rsidR="005A2BCE">
        <w:rPr>
          <w:bCs/>
        </w:rPr>
        <w:t>c</w:t>
      </w:r>
      <w:r w:rsidRPr="00723F40">
        <w:rPr>
          <w:bCs/>
        </w:rPr>
        <w:t xml:space="preserve">orrida de rua é um incentivo a um estilo de vida ativo e saudável, bem como </w:t>
      </w:r>
      <w:r w:rsidR="005A2BCE">
        <w:rPr>
          <w:bCs/>
        </w:rPr>
        <w:t xml:space="preserve">uma </w:t>
      </w:r>
      <w:r w:rsidRPr="00723F40">
        <w:rPr>
          <w:bCs/>
        </w:rPr>
        <w:t xml:space="preserve">promoção da qualidade de vida de seus participantes. E o Município de Porto Alegre vem cada dia mais se </w:t>
      </w:r>
      <w:r w:rsidR="005A2BCE">
        <w:rPr>
          <w:bCs/>
        </w:rPr>
        <w:t xml:space="preserve">ligando </w:t>
      </w:r>
      <w:r w:rsidRPr="00723F40">
        <w:rPr>
          <w:bCs/>
        </w:rPr>
        <w:t>a essa pr</w:t>
      </w:r>
      <w:r w:rsidR="005A2BCE">
        <w:rPr>
          <w:bCs/>
        </w:rPr>
        <w:t>á</w:t>
      </w:r>
      <w:r w:rsidRPr="00723F40">
        <w:rPr>
          <w:bCs/>
        </w:rPr>
        <w:t>tica</w:t>
      </w:r>
      <w:r w:rsidR="005A2BCE">
        <w:rPr>
          <w:bCs/>
        </w:rPr>
        <w:t>,</w:t>
      </w:r>
      <w:r w:rsidRPr="00723F40">
        <w:rPr>
          <w:bCs/>
        </w:rPr>
        <w:t xml:space="preserve"> tendo em vista o fomento a atividades na orla do Guaíba</w:t>
      </w:r>
      <w:r w:rsidR="005A2BCE">
        <w:rPr>
          <w:bCs/>
        </w:rPr>
        <w:t>.</w:t>
      </w:r>
    </w:p>
    <w:p w14:paraId="162D93AA" w14:textId="77777777" w:rsidR="00723F40" w:rsidRPr="00723F40" w:rsidRDefault="00723F40" w:rsidP="00723F40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D869CFF" w14:textId="328FCD6D" w:rsidR="00723F40" w:rsidRPr="00723F40" w:rsidRDefault="00723F40" w:rsidP="00723F4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23F40">
        <w:rPr>
          <w:bCs/>
        </w:rPr>
        <w:t xml:space="preserve">Ou seja, sempre necessário ressaltar que o esporte é um propulsor de transformação social, instrumento de inclusão e de melhora da autoestima. Nessa senda, nada mais justo que salvaguardar a inclusão da categoria de atletas com deficiência nas corridas de rua promovidas pelo </w:t>
      </w:r>
      <w:r w:rsidR="005A2BCE">
        <w:rPr>
          <w:bCs/>
        </w:rPr>
        <w:t>M</w:t>
      </w:r>
      <w:r w:rsidRPr="00723F40">
        <w:rPr>
          <w:bCs/>
        </w:rPr>
        <w:t xml:space="preserve">unicípio, bem como incentivar sua participação </w:t>
      </w:r>
      <w:r w:rsidR="00997C97">
        <w:rPr>
          <w:bCs/>
        </w:rPr>
        <w:t>por meio</w:t>
      </w:r>
      <w:r w:rsidR="00997C97" w:rsidRPr="00723F40">
        <w:rPr>
          <w:bCs/>
        </w:rPr>
        <w:t xml:space="preserve"> </w:t>
      </w:r>
      <w:r w:rsidRPr="00723F40">
        <w:rPr>
          <w:bCs/>
        </w:rPr>
        <w:t>de isenção para aqueles com parcos recursos.</w:t>
      </w:r>
    </w:p>
    <w:p w14:paraId="6041E456" w14:textId="77777777" w:rsidR="00723F40" w:rsidRPr="00723F40" w:rsidRDefault="00723F40" w:rsidP="00723F40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AE1A144" w14:textId="17BF3BB6" w:rsidR="00723F40" w:rsidRPr="00723F40" w:rsidRDefault="00723F40" w:rsidP="00723F4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23F40">
        <w:rPr>
          <w:bCs/>
        </w:rPr>
        <w:t xml:space="preserve">A exemplo de outras </w:t>
      </w:r>
      <w:r w:rsidR="005A2BCE">
        <w:rPr>
          <w:bCs/>
        </w:rPr>
        <w:t>c</w:t>
      </w:r>
      <w:r w:rsidRPr="00723F40">
        <w:rPr>
          <w:bCs/>
        </w:rPr>
        <w:t>idades, o Rio de Janeiro, desde 2010</w:t>
      </w:r>
      <w:r w:rsidR="005A2BCE">
        <w:rPr>
          <w:bCs/>
        </w:rPr>
        <w:t>,</w:t>
      </w:r>
      <w:r w:rsidRPr="00723F40">
        <w:rPr>
          <w:bCs/>
        </w:rPr>
        <w:t xml:space="preserve"> oferece </w:t>
      </w:r>
      <w:r w:rsidR="005A2BCE">
        <w:rPr>
          <w:bCs/>
        </w:rPr>
        <w:t xml:space="preserve">cem </w:t>
      </w:r>
      <w:r w:rsidRPr="00723F40">
        <w:rPr>
          <w:bCs/>
        </w:rPr>
        <w:t xml:space="preserve">inscrições gratuitas para paratletas nas sete categorias </w:t>
      </w:r>
      <w:r w:rsidR="005A2BCE">
        <w:rPr>
          <w:bCs/>
        </w:rPr>
        <w:t>(</w:t>
      </w:r>
      <w:r w:rsidRPr="00723F40">
        <w:rPr>
          <w:bCs/>
        </w:rPr>
        <w:t xml:space="preserve">visual, auditiva, intelectual, cadeirantes, </w:t>
      </w:r>
      <w:proofErr w:type="spellStart"/>
      <w:r w:rsidRPr="00506FC9">
        <w:rPr>
          <w:bCs/>
          <w:i/>
          <w:iCs/>
        </w:rPr>
        <w:t>handcycle</w:t>
      </w:r>
      <w:proofErr w:type="spellEnd"/>
      <w:r w:rsidRPr="00723F40">
        <w:rPr>
          <w:bCs/>
        </w:rPr>
        <w:t xml:space="preserve"> e amputados de membros inferiores</w:t>
      </w:r>
      <w:r w:rsidR="005A2BCE">
        <w:rPr>
          <w:bCs/>
        </w:rPr>
        <w:t>),</w:t>
      </w:r>
      <w:r w:rsidRPr="00723F40">
        <w:rPr>
          <w:bCs/>
        </w:rPr>
        <w:t xml:space="preserve"> nas distâncias de 6km, 21km e 42km, na Maratona do Rio. Campina Grande</w:t>
      </w:r>
      <w:r w:rsidR="00997C97">
        <w:rPr>
          <w:bCs/>
        </w:rPr>
        <w:t>,</w:t>
      </w:r>
      <w:r w:rsidRPr="00723F40">
        <w:rPr>
          <w:bCs/>
        </w:rPr>
        <w:t xml:space="preserve"> desde 2017</w:t>
      </w:r>
      <w:r w:rsidR="00997C97">
        <w:rPr>
          <w:bCs/>
        </w:rPr>
        <w:t>,</w:t>
      </w:r>
      <w:r w:rsidRPr="00723F40">
        <w:rPr>
          <w:bCs/>
        </w:rPr>
        <w:t xml:space="preserve"> garante isenção de 50% da taxa de inscrição para pessoas com deficiência. Em Curitiba</w:t>
      </w:r>
      <w:r w:rsidR="005A2BCE">
        <w:rPr>
          <w:bCs/>
        </w:rPr>
        <w:t>,</w:t>
      </w:r>
      <w:r w:rsidRPr="00723F40">
        <w:rPr>
          <w:bCs/>
        </w:rPr>
        <w:t xml:space="preserve"> a proposta que tramita na Câmara Municipal </w:t>
      </w:r>
      <w:r w:rsidR="00997C97">
        <w:rPr>
          <w:bCs/>
        </w:rPr>
        <w:t>trata da</w:t>
      </w:r>
      <w:r w:rsidRPr="00723F40">
        <w:rPr>
          <w:bCs/>
        </w:rPr>
        <w:t xml:space="preserve"> isenção de 100% para </w:t>
      </w:r>
      <w:r w:rsidR="00AA6F51">
        <w:rPr>
          <w:bCs/>
        </w:rPr>
        <w:t>pessoas com deficiência (</w:t>
      </w:r>
      <w:proofErr w:type="spellStart"/>
      <w:r w:rsidRPr="00723F40">
        <w:rPr>
          <w:bCs/>
        </w:rPr>
        <w:t>PCDs</w:t>
      </w:r>
      <w:proofErr w:type="spellEnd"/>
      <w:r w:rsidR="00AA6F51">
        <w:rPr>
          <w:bCs/>
        </w:rPr>
        <w:t>)</w:t>
      </w:r>
      <w:r w:rsidRPr="00723F40">
        <w:rPr>
          <w:bCs/>
        </w:rPr>
        <w:t>.</w:t>
      </w:r>
    </w:p>
    <w:p w14:paraId="1CF4885E" w14:textId="77777777" w:rsidR="00723F40" w:rsidRPr="00723F40" w:rsidRDefault="00723F40" w:rsidP="00723F40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C204FBE" w14:textId="1E626A3E" w:rsidR="00723F40" w:rsidRPr="00723F40" w:rsidRDefault="00723F40" w:rsidP="00723F4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23F40">
        <w:rPr>
          <w:bCs/>
        </w:rPr>
        <w:t xml:space="preserve">Nesse pique, a fim de evitar tautologia, a proposta que se apresenta é </w:t>
      </w:r>
      <w:r w:rsidR="00997C97">
        <w:rPr>
          <w:bCs/>
        </w:rPr>
        <w:t xml:space="preserve">a </w:t>
      </w:r>
      <w:r w:rsidRPr="00723F40">
        <w:rPr>
          <w:bCs/>
        </w:rPr>
        <w:t xml:space="preserve">de isentar </w:t>
      </w:r>
      <w:r w:rsidR="00997C97">
        <w:rPr>
          <w:bCs/>
        </w:rPr>
        <w:t>a</w:t>
      </w:r>
      <w:r w:rsidR="00997C97" w:rsidRPr="00723F40">
        <w:rPr>
          <w:bCs/>
        </w:rPr>
        <w:t xml:space="preserve"> </w:t>
      </w:r>
      <w:r w:rsidRPr="00723F40">
        <w:rPr>
          <w:bCs/>
        </w:rPr>
        <w:t xml:space="preserve">taxa de inscrição, com o intuito de incentivar os </w:t>
      </w:r>
      <w:proofErr w:type="spellStart"/>
      <w:r w:rsidRPr="00723F40">
        <w:rPr>
          <w:bCs/>
        </w:rPr>
        <w:t>PCDs</w:t>
      </w:r>
      <w:proofErr w:type="spellEnd"/>
      <w:r w:rsidR="005A2BCE">
        <w:rPr>
          <w:bCs/>
        </w:rPr>
        <w:t xml:space="preserve"> q</w:t>
      </w:r>
      <w:r w:rsidRPr="00723F40">
        <w:rPr>
          <w:bCs/>
        </w:rPr>
        <w:t>ue possuem renda familiar baixa.</w:t>
      </w:r>
    </w:p>
    <w:p w14:paraId="2EA024CF" w14:textId="77777777" w:rsidR="00723F40" w:rsidRPr="00723F40" w:rsidRDefault="00723F40" w:rsidP="00723F40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6D05D90" w14:textId="37935CE9" w:rsidR="007D6C63" w:rsidRDefault="00723F40" w:rsidP="00723F4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23F40">
        <w:rPr>
          <w:bCs/>
        </w:rPr>
        <w:t xml:space="preserve">Nossa </w:t>
      </w:r>
      <w:r w:rsidR="00997C97">
        <w:rPr>
          <w:bCs/>
        </w:rPr>
        <w:t>C</w:t>
      </w:r>
      <w:r w:rsidRPr="00723F40">
        <w:rPr>
          <w:bCs/>
        </w:rPr>
        <w:t>idade já foi referência nacional em vários aspectos, nada mais prop</w:t>
      </w:r>
      <w:r w:rsidR="00997C97">
        <w:rPr>
          <w:bCs/>
        </w:rPr>
        <w:t>í</w:t>
      </w:r>
      <w:r w:rsidRPr="00723F40">
        <w:rPr>
          <w:bCs/>
        </w:rPr>
        <w:t xml:space="preserve">cio </w:t>
      </w:r>
      <w:r w:rsidR="005A2BCE">
        <w:rPr>
          <w:bCs/>
        </w:rPr>
        <w:t>que</w:t>
      </w:r>
      <w:r w:rsidRPr="00723F40">
        <w:rPr>
          <w:bCs/>
        </w:rPr>
        <w:t xml:space="preserve"> torná-la pioneira em prol de uma causa tão importante, que é a promoção da saúde física</w:t>
      </w:r>
      <w:r w:rsidR="005A2BCE">
        <w:rPr>
          <w:bCs/>
        </w:rPr>
        <w:t xml:space="preserve">, </w:t>
      </w:r>
      <w:r w:rsidRPr="00723F40">
        <w:rPr>
          <w:bCs/>
        </w:rPr>
        <w:t>mental e social das pessoas com deficiência</w:t>
      </w:r>
      <w:r w:rsidR="00997C97">
        <w:rPr>
          <w:bCs/>
        </w:rPr>
        <w:t xml:space="preserve"> por meio</w:t>
      </w:r>
      <w:r w:rsidRPr="00723F40">
        <w:rPr>
          <w:bCs/>
        </w:rPr>
        <w:t xml:space="preserve"> do esporte.</w:t>
      </w:r>
    </w:p>
    <w:p w14:paraId="1E00E902" w14:textId="77777777" w:rsidR="007D6C63" w:rsidRDefault="007D6C63" w:rsidP="007D6C6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5AAAB4F" w14:textId="4C934153" w:rsidR="00DF120B" w:rsidRDefault="00DF120B" w:rsidP="007D6C6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723F40">
        <w:t>22</w:t>
      </w:r>
      <w:r w:rsidR="001D0A79">
        <w:t xml:space="preserve"> </w:t>
      </w:r>
      <w:r w:rsidRPr="00DF120B">
        <w:t xml:space="preserve">de </w:t>
      </w:r>
      <w:r w:rsidR="00723F40">
        <w:t xml:space="preserve">fevereiro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723F40">
        <w:t>3</w:t>
      </w:r>
      <w:r w:rsidR="00994AD6">
        <w:t>.</w:t>
      </w:r>
    </w:p>
    <w:p w14:paraId="7E287F7B" w14:textId="77777777" w:rsidR="00EA2BBF" w:rsidRPr="00DF120B" w:rsidRDefault="00EA2BBF" w:rsidP="007D6C63">
      <w:pPr>
        <w:autoSpaceDE w:val="0"/>
        <w:autoSpaceDN w:val="0"/>
        <w:adjustRightInd w:val="0"/>
        <w:ind w:firstLine="1418"/>
        <w:jc w:val="both"/>
      </w:pPr>
    </w:p>
    <w:p w14:paraId="4367CA9A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77777777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FF1D49">
        <w:t>JOSÉ FREITAS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600D05D" w14:textId="35DA6299" w:rsidR="00A60485" w:rsidRPr="00EF7F10" w:rsidRDefault="005A2BCE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>
        <w:rPr>
          <w:b/>
          <w:bCs/>
          <w:iCs/>
          <w:color w:val="000000"/>
        </w:rPr>
        <w:t>Inclui a</w:t>
      </w:r>
      <w:r w:rsidR="00E86912" w:rsidRPr="00E86912">
        <w:rPr>
          <w:b/>
          <w:bCs/>
          <w:iCs/>
          <w:color w:val="000000"/>
        </w:rPr>
        <w:t xml:space="preserve"> categoria </w:t>
      </w:r>
      <w:r>
        <w:rPr>
          <w:b/>
          <w:bCs/>
          <w:iCs/>
          <w:color w:val="000000"/>
        </w:rPr>
        <w:t xml:space="preserve">de </w:t>
      </w:r>
      <w:r w:rsidR="00E86912" w:rsidRPr="00E86912">
        <w:rPr>
          <w:b/>
          <w:bCs/>
          <w:iCs/>
          <w:color w:val="000000"/>
        </w:rPr>
        <w:t>atletas com deficiência</w:t>
      </w:r>
      <w:r>
        <w:rPr>
          <w:b/>
          <w:bCs/>
          <w:iCs/>
          <w:color w:val="000000"/>
        </w:rPr>
        <w:t xml:space="preserve"> nas corridas de rua organizadas pelo Município de Porto Alegre</w:t>
      </w:r>
      <w:r w:rsidR="008548E8">
        <w:rPr>
          <w:b/>
          <w:bCs/>
          <w:iCs/>
          <w:color w:val="000000"/>
        </w:rPr>
        <w:t xml:space="preserve"> e dá outras providências</w:t>
      </w:r>
      <w:r w:rsidR="00E86912" w:rsidRPr="00E86912">
        <w:rPr>
          <w:b/>
          <w:bCs/>
          <w:iCs/>
          <w:color w:val="000000"/>
        </w:rPr>
        <w:t>.</w:t>
      </w:r>
    </w:p>
    <w:p w14:paraId="1588E061" w14:textId="77777777" w:rsidR="00CF3C4B" w:rsidRPr="00922830" w:rsidRDefault="00CF3C4B" w:rsidP="00A60485">
      <w:pPr>
        <w:autoSpaceDE w:val="0"/>
        <w:autoSpaceDN w:val="0"/>
        <w:adjustRightInd w:val="0"/>
        <w:ind w:left="4253"/>
        <w:jc w:val="both"/>
        <w:rPr>
          <w:bCs/>
        </w:rPr>
      </w:pPr>
    </w:p>
    <w:p w14:paraId="3F149A51" w14:textId="77777777" w:rsidR="009B2D1F" w:rsidRPr="00922830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2D270EC" w14:textId="77777777" w:rsidR="005A2BCE" w:rsidRDefault="008C65CD" w:rsidP="00723F40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Art. 1º</w:t>
      </w:r>
      <w:r w:rsidRPr="008C65CD">
        <w:rPr>
          <w:b/>
          <w:bCs/>
        </w:rPr>
        <w:t xml:space="preserve">  </w:t>
      </w:r>
      <w:r w:rsidR="00723F40">
        <w:t xml:space="preserve">Fica </w:t>
      </w:r>
      <w:r w:rsidR="005A2BCE">
        <w:t>incluída</w:t>
      </w:r>
      <w:r w:rsidR="00723F40">
        <w:t xml:space="preserve"> a </w:t>
      </w:r>
      <w:r w:rsidR="00723F40" w:rsidRPr="00F602DF">
        <w:t>categoria</w:t>
      </w:r>
      <w:r w:rsidR="00723F40">
        <w:t xml:space="preserve"> de atleta</w:t>
      </w:r>
      <w:r w:rsidR="005A2BCE">
        <w:t>s</w:t>
      </w:r>
      <w:r w:rsidR="00723F40">
        <w:t xml:space="preserve"> com deficiência nas corridas de rua </w:t>
      </w:r>
      <w:r w:rsidR="005A2BCE">
        <w:t>organizadas pelo Município de Porto Alegre.</w:t>
      </w:r>
    </w:p>
    <w:p w14:paraId="61C7489D" w14:textId="77777777" w:rsidR="005A2BCE" w:rsidRDefault="005A2BCE" w:rsidP="00723F40">
      <w:pPr>
        <w:autoSpaceDE w:val="0"/>
        <w:autoSpaceDN w:val="0"/>
        <w:adjustRightInd w:val="0"/>
        <w:ind w:firstLine="1418"/>
        <w:jc w:val="both"/>
      </w:pPr>
    </w:p>
    <w:p w14:paraId="506C1257" w14:textId="3BE8F013" w:rsidR="00723F40" w:rsidRDefault="005A2BCE" w:rsidP="00723F40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Art. 2º</w:t>
      </w:r>
      <w:r w:rsidR="00723F40">
        <w:t xml:space="preserve"> </w:t>
      </w:r>
      <w:r>
        <w:t xml:space="preserve"> Para os efeitos desta Lei, consideram-se atletas com deficiência </w:t>
      </w:r>
      <w:r w:rsidR="008548E8">
        <w:t>aqueles que se enquadram n</w:t>
      </w:r>
      <w:r w:rsidR="00AA6F51">
        <w:t>a</w:t>
      </w:r>
      <w:r w:rsidR="008548E8">
        <w:t xml:space="preserve">s seguintes </w:t>
      </w:r>
      <w:r w:rsidR="00AA6F51">
        <w:t>condições</w:t>
      </w:r>
      <w:r w:rsidR="008548E8">
        <w:t>:</w:t>
      </w:r>
    </w:p>
    <w:p w14:paraId="5D08753C" w14:textId="77777777" w:rsidR="00723F40" w:rsidRDefault="00723F40" w:rsidP="00723F40">
      <w:pPr>
        <w:autoSpaceDE w:val="0"/>
        <w:autoSpaceDN w:val="0"/>
        <w:adjustRightInd w:val="0"/>
        <w:ind w:firstLine="1418"/>
        <w:jc w:val="both"/>
      </w:pPr>
    </w:p>
    <w:p w14:paraId="288672A3" w14:textId="724EDBC5" w:rsidR="00723F40" w:rsidRDefault="00723F40" w:rsidP="00723F40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r w:rsidR="006B0CAC">
        <w:t xml:space="preserve">no caso de </w:t>
      </w:r>
      <w:r w:rsidR="008548E8">
        <w:t>usuário de cadeira de rodas</w:t>
      </w:r>
      <w:r w:rsidR="006B0CAC">
        <w:t>, o</w:t>
      </w:r>
      <w:r w:rsidR="008548E8">
        <w:t xml:space="preserve"> </w:t>
      </w:r>
      <w:r>
        <w:t>atleta que utiliza o aux</w:t>
      </w:r>
      <w:r w:rsidR="008548E8">
        <w:t>íl</w:t>
      </w:r>
      <w:r>
        <w:t>io de cadeira de roda</w:t>
      </w:r>
      <w:r w:rsidR="008548E8">
        <w:t>s</w:t>
      </w:r>
      <w:r>
        <w:t xml:space="preserve"> esportiva</w:t>
      </w:r>
      <w:r w:rsidR="008548E8">
        <w:t xml:space="preserve">, </w:t>
      </w:r>
      <w:r>
        <w:t xml:space="preserve">com 3 </w:t>
      </w:r>
      <w:r w:rsidR="008548E8">
        <w:t xml:space="preserve">(três) </w:t>
      </w:r>
      <w:r>
        <w:t>rodas</w:t>
      </w:r>
      <w:r w:rsidR="008548E8">
        <w:t>,</w:t>
      </w:r>
      <w:r>
        <w:t xml:space="preserve"> ou para competição</w:t>
      </w:r>
      <w:r w:rsidR="008548E8">
        <w:t>;</w:t>
      </w:r>
    </w:p>
    <w:p w14:paraId="48E8AA03" w14:textId="77777777" w:rsidR="00723F40" w:rsidRDefault="00723F40" w:rsidP="00723F40">
      <w:pPr>
        <w:autoSpaceDE w:val="0"/>
        <w:autoSpaceDN w:val="0"/>
        <w:adjustRightInd w:val="0"/>
        <w:ind w:firstLine="1418"/>
        <w:jc w:val="both"/>
      </w:pPr>
    </w:p>
    <w:p w14:paraId="04B8A8E4" w14:textId="565210B9" w:rsidR="0004397F" w:rsidRDefault="00723F40" w:rsidP="00723F40">
      <w:pPr>
        <w:autoSpaceDE w:val="0"/>
        <w:autoSpaceDN w:val="0"/>
        <w:adjustRightInd w:val="0"/>
        <w:ind w:firstLine="1418"/>
        <w:jc w:val="both"/>
      </w:pPr>
      <w:r>
        <w:t xml:space="preserve">II – </w:t>
      </w:r>
      <w:r w:rsidR="006B0CAC">
        <w:t xml:space="preserve">no caso de </w:t>
      </w:r>
      <w:r w:rsidR="008548E8">
        <w:t>pessoa com deficiência visual</w:t>
      </w:r>
      <w:r w:rsidR="006B0CAC">
        <w:t>, o</w:t>
      </w:r>
      <w:r w:rsidR="008548E8">
        <w:t xml:space="preserve"> </w:t>
      </w:r>
      <w:r>
        <w:t>atleta que tem perda ou redução significativa da capacidade visual em um ou ambos os olhos, independe</w:t>
      </w:r>
      <w:r w:rsidR="008548E8">
        <w:t xml:space="preserve">nte </w:t>
      </w:r>
      <w:r>
        <w:t>do grau ou tipo</w:t>
      </w:r>
      <w:r w:rsidR="008548E8">
        <w:t>;</w:t>
      </w:r>
    </w:p>
    <w:p w14:paraId="4F98C135" w14:textId="77777777" w:rsidR="0004397F" w:rsidRDefault="0004397F" w:rsidP="00723F40">
      <w:pPr>
        <w:autoSpaceDE w:val="0"/>
        <w:autoSpaceDN w:val="0"/>
        <w:adjustRightInd w:val="0"/>
        <w:ind w:firstLine="1418"/>
        <w:jc w:val="both"/>
      </w:pPr>
    </w:p>
    <w:p w14:paraId="6D902DD0" w14:textId="2558624C" w:rsidR="00723F40" w:rsidRDefault="00723F40" w:rsidP="00723F40">
      <w:pPr>
        <w:autoSpaceDE w:val="0"/>
        <w:autoSpaceDN w:val="0"/>
        <w:adjustRightInd w:val="0"/>
        <w:ind w:firstLine="1418"/>
        <w:jc w:val="both"/>
      </w:pPr>
      <w:r>
        <w:t xml:space="preserve">III </w:t>
      </w:r>
      <w:r w:rsidR="0004397F">
        <w:t>–</w:t>
      </w:r>
      <w:r>
        <w:t xml:space="preserve"> </w:t>
      </w:r>
      <w:r w:rsidR="006B0CAC">
        <w:t xml:space="preserve">no caso de </w:t>
      </w:r>
      <w:r w:rsidR="0004397F">
        <w:t>amputado de membro inferior</w:t>
      </w:r>
      <w:r w:rsidR="006B0CAC">
        <w:t>, o</w:t>
      </w:r>
      <w:r>
        <w:t xml:space="preserve"> atleta que tem deficiência </w:t>
      </w:r>
      <w:r w:rsidR="0004397F">
        <w:t xml:space="preserve">em membro inferior, </w:t>
      </w:r>
      <w:r>
        <w:t xml:space="preserve">com ausência total ou parcial de </w:t>
      </w:r>
      <w:r w:rsidR="000B0994">
        <w:t>membro inferior</w:t>
      </w:r>
      <w:r>
        <w:t xml:space="preserve">, </w:t>
      </w:r>
      <w:r w:rsidR="0004397F">
        <w:t xml:space="preserve">e </w:t>
      </w:r>
      <w:r>
        <w:t>utiliz</w:t>
      </w:r>
      <w:r w:rsidR="0004397F">
        <w:t>a</w:t>
      </w:r>
      <w:r>
        <w:t xml:space="preserve"> prótese especial para sua locomoção;</w:t>
      </w:r>
    </w:p>
    <w:p w14:paraId="4F3A6871" w14:textId="77777777" w:rsidR="00723F40" w:rsidRDefault="00723F40" w:rsidP="00723F40">
      <w:pPr>
        <w:autoSpaceDE w:val="0"/>
        <w:autoSpaceDN w:val="0"/>
        <w:adjustRightInd w:val="0"/>
        <w:ind w:firstLine="1418"/>
        <w:jc w:val="both"/>
      </w:pPr>
    </w:p>
    <w:p w14:paraId="365746D6" w14:textId="3C8E0A64" w:rsidR="0004397F" w:rsidRDefault="00723F40" w:rsidP="00723F40">
      <w:pPr>
        <w:autoSpaceDE w:val="0"/>
        <w:autoSpaceDN w:val="0"/>
        <w:adjustRightInd w:val="0"/>
        <w:ind w:firstLine="1418"/>
        <w:jc w:val="both"/>
      </w:pPr>
      <w:r>
        <w:t xml:space="preserve">IV </w:t>
      </w:r>
      <w:r w:rsidR="002511D6">
        <w:t>–</w:t>
      </w:r>
      <w:r>
        <w:t xml:space="preserve"> </w:t>
      </w:r>
      <w:r w:rsidR="006B0CAC">
        <w:t xml:space="preserve">no caso de </w:t>
      </w:r>
      <w:r w:rsidR="002511D6">
        <w:t>pessoa com deficiência intelectual</w:t>
      </w:r>
      <w:r w:rsidR="006B0CAC">
        <w:t>, o</w:t>
      </w:r>
      <w:r w:rsidR="002511D6">
        <w:t xml:space="preserve"> </w:t>
      </w:r>
      <w:r>
        <w:t xml:space="preserve">atleta que apresenta quociente intelectual abaixo de 70 </w:t>
      </w:r>
      <w:r w:rsidR="00945AC8">
        <w:t xml:space="preserve">(setenta) </w:t>
      </w:r>
      <w:r>
        <w:t>ou limitações das áreas de habilidade e adaptação</w:t>
      </w:r>
      <w:r w:rsidR="000B0994">
        <w:t>,</w:t>
      </w:r>
      <w:r>
        <w:t xml:space="preserve"> independente do grau de deficiência</w:t>
      </w:r>
      <w:r w:rsidR="00B368C7">
        <w:t>;</w:t>
      </w:r>
    </w:p>
    <w:p w14:paraId="78343EAD" w14:textId="77777777" w:rsidR="0004397F" w:rsidRDefault="0004397F" w:rsidP="00723F40">
      <w:pPr>
        <w:autoSpaceDE w:val="0"/>
        <w:autoSpaceDN w:val="0"/>
        <w:adjustRightInd w:val="0"/>
        <w:ind w:firstLine="1418"/>
        <w:jc w:val="both"/>
      </w:pPr>
    </w:p>
    <w:p w14:paraId="472EF0AC" w14:textId="303168CF" w:rsidR="00723F40" w:rsidRDefault="00723F40" w:rsidP="00723F40">
      <w:pPr>
        <w:autoSpaceDE w:val="0"/>
        <w:autoSpaceDN w:val="0"/>
        <w:adjustRightInd w:val="0"/>
        <w:ind w:firstLine="1418"/>
        <w:jc w:val="both"/>
      </w:pPr>
      <w:r>
        <w:t xml:space="preserve">V – </w:t>
      </w:r>
      <w:r w:rsidR="006B0CAC">
        <w:t xml:space="preserve">no caso de </w:t>
      </w:r>
      <w:r w:rsidR="000B0994">
        <w:t>pessoa com deficiência de membro superior</w:t>
      </w:r>
      <w:r w:rsidR="006B0CAC">
        <w:t>, o</w:t>
      </w:r>
      <w:r w:rsidR="000B0994">
        <w:t xml:space="preserve"> </w:t>
      </w:r>
      <w:r>
        <w:t xml:space="preserve">atleta que tem ausência total ou parcial de qualquer parte </w:t>
      </w:r>
      <w:r w:rsidR="000B0994">
        <w:t xml:space="preserve">de membro superior causando-lhe </w:t>
      </w:r>
      <w:r>
        <w:t>alteração do eixo de equilíbrio</w:t>
      </w:r>
      <w:r w:rsidR="000B0994">
        <w:t xml:space="preserve"> que implique </w:t>
      </w:r>
      <w:r>
        <w:t>desestabilização ao caminhar</w:t>
      </w:r>
      <w:r w:rsidR="000B0994">
        <w:t>;</w:t>
      </w:r>
    </w:p>
    <w:p w14:paraId="6ED3DD6F" w14:textId="77777777" w:rsidR="00723F40" w:rsidRDefault="00723F40" w:rsidP="00723F40">
      <w:pPr>
        <w:autoSpaceDE w:val="0"/>
        <w:autoSpaceDN w:val="0"/>
        <w:adjustRightInd w:val="0"/>
        <w:ind w:firstLine="1418"/>
        <w:jc w:val="both"/>
      </w:pPr>
    </w:p>
    <w:p w14:paraId="50E2DB31" w14:textId="728E95CD" w:rsidR="00723F40" w:rsidRDefault="00723F40" w:rsidP="00723F40">
      <w:pPr>
        <w:autoSpaceDE w:val="0"/>
        <w:autoSpaceDN w:val="0"/>
        <w:adjustRightInd w:val="0"/>
        <w:ind w:firstLine="1418"/>
        <w:jc w:val="both"/>
      </w:pPr>
      <w:r>
        <w:t xml:space="preserve">VI – </w:t>
      </w:r>
      <w:r w:rsidR="006B0CAC">
        <w:t xml:space="preserve">no caso de </w:t>
      </w:r>
      <w:r w:rsidR="000B0994">
        <w:t>pessoa com deficiência auditiva</w:t>
      </w:r>
      <w:r w:rsidR="006B0CAC">
        <w:t>, o</w:t>
      </w:r>
      <w:r w:rsidR="000B0994">
        <w:t xml:space="preserve"> </w:t>
      </w:r>
      <w:r>
        <w:t xml:space="preserve">atleta cuja audição não é funcional, com perda parcial ou total das possibilidades auditivas sonoras, com ou sem </w:t>
      </w:r>
      <w:r w:rsidR="00D14755">
        <w:t xml:space="preserve">uso de </w:t>
      </w:r>
      <w:r>
        <w:t>prótese auditiva</w:t>
      </w:r>
      <w:r w:rsidR="00D14755">
        <w:t>;</w:t>
      </w:r>
      <w:r w:rsidR="00B368C7">
        <w:t xml:space="preserve"> e</w:t>
      </w:r>
    </w:p>
    <w:p w14:paraId="29FFC7FC" w14:textId="77777777" w:rsidR="00723F40" w:rsidRDefault="00723F40" w:rsidP="00723F40">
      <w:pPr>
        <w:autoSpaceDE w:val="0"/>
        <w:autoSpaceDN w:val="0"/>
        <w:adjustRightInd w:val="0"/>
        <w:ind w:firstLine="1418"/>
        <w:jc w:val="both"/>
      </w:pPr>
    </w:p>
    <w:p w14:paraId="7561FD80" w14:textId="6315DA0C" w:rsidR="0004397F" w:rsidRDefault="00723F40" w:rsidP="00723F40">
      <w:pPr>
        <w:autoSpaceDE w:val="0"/>
        <w:autoSpaceDN w:val="0"/>
        <w:adjustRightInd w:val="0"/>
        <w:ind w:firstLine="1418"/>
        <w:jc w:val="both"/>
      </w:pPr>
      <w:r>
        <w:t xml:space="preserve">VII – </w:t>
      </w:r>
      <w:r w:rsidR="006B0CAC">
        <w:t xml:space="preserve">no caso de </w:t>
      </w:r>
      <w:r w:rsidR="0097610C">
        <w:t>pessoa autista</w:t>
      </w:r>
      <w:r w:rsidR="006B0CAC">
        <w:t>, o</w:t>
      </w:r>
      <w:r w:rsidR="0097610C">
        <w:t xml:space="preserve"> </w:t>
      </w:r>
      <w:r>
        <w:t>atleta que se</w:t>
      </w:r>
      <w:r w:rsidR="00D1762C">
        <w:t>ja diagnosticado com o distúrbio do transtorno do espectro autista</w:t>
      </w:r>
      <w:r>
        <w:t xml:space="preserve">. </w:t>
      </w:r>
    </w:p>
    <w:p w14:paraId="71910D9F" w14:textId="64C48625" w:rsidR="008548E8" w:rsidRDefault="008548E8" w:rsidP="00723F40">
      <w:pPr>
        <w:autoSpaceDE w:val="0"/>
        <w:autoSpaceDN w:val="0"/>
        <w:adjustRightInd w:val="0"/>
        <w:ind w:firstLine="1418"/>
        <w:jc w:val="both"/>
      </w:pPr>
    </w:p>
    <w:p w14:paraId="625B1D2B" w14:textId="585AF2DF" w:rsidR="008548E8" w:rsidRDefault="008548E8" w:rsidP="00723F40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 xml:space="preserve">§ 1º  </w:t>
      </w:r>
      <w:r>
        <w:t xml:space="preserve">A participação do atleta descrito no inc. I </w:t>
      </w:r>
      <w:r w:rsidR="006959B8">
        <w:t xml:space="preserve">do </w:t>
      </w:r>
      <w:r w:rsidR="006959B8" w:rsidRPr="00506FC9">
        <w:rPr>
          <w:i/>
          <w:iCs/>
        </w:rPr>
        <w:t>caput</w:t>
      </w:r>
      <w:r w:rsidR="006959B8">
        <w:t xml:space="preserve"> deste </w:t>
      </w:r>
      <w:r w:rsidR="002511D6">
        <w:t xml:space="preserve">artigo </w:t>
      </w:r>
      <w:r>
        <w:t>é condicionada ao uso de capacete, sendo vedado</w:t>
      </w:r>
      <w:r w:rsidR="002511D6">
        <w:t>s</w:t>
      </w:r>
      <w:r>
        <w:t xml:space="preserve"> o uso de cadeira de rodas de uso social ou motorizada</w:t>
      </w:r>
      <w:r w:rsidR="002511D6">
        <w:t xml:space="preserve"> e</w:t>
      </w:r>
      <w:r>
        <w:t xml:space="preserve"> o auxílio de outra pessoa.</w:t>
      </w:r>
    </w:p>
    <w:p w14:paraId="5976C8BF" w14:textId="6DA6F3F6" w:rsidR="008548E8" w:rsidRDefault="008548E8" w:rsidP="00723F40">
      <w:pPr>
        <w:autoSpaceDE w:val="0"/>
        <w:autoSpaceDN w:val="0"/>
        <w:adjustRightInd w:val="0"/>
        <w:ind w:firstLine="1418"/>
        <w:jc w:val="both"/>
      </w:pPr>
    </w:p>
    <w:p w14:paraId="70674C44" w14:textId="34244029" w:rsidR="002511D6" w:rsidRDefault="002511D6" w:rsidP="00723F40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§ 2º</w:t>
      </w:r>
      <w:r>
        <w:t xml:space="preserve">  </w:t>
      </w:r>
      <w:r w:rsidR="000B0994">
        <w:t>A</w:t>
      </w:r>
      <w:r>
        <w:t>tleta</w:t>
      </w:r>
      <w:r w:rsidR="00945AC8">
        <w:t>-</w:t>
      </w:r>
      <w:r>
        <w:t xml:space="preserve">guia </w:t>
      </w:r>
      <w:r w:rsidR="000B0994">
        <w:t>acompanhará</w:t>
      </w:r>
      <w:r w:rsidR="00B13999">
        <w:t>,</w:t>
      </w:r>
      <w:r w:rsidR="000B0994">
        <w:t xml:space="preserve"> obrigatoriamente</w:t>
      </w:r>
      <w:r w:rsidR="00B13999">
        <w:t>,</w:t>
      </w:r>
      <w:r w:rsidR="000B0994">
        <w:t xml:space="preserve"> </w:t>
      </w:r>
      <w:r>
        <w:t xml:space="preserve">o atleta descrito no inc. II </w:t>
      </w:r>
      <w:r w:rsidR="006959B8">
        <w:t xml:space="preserve">do </w:t>
      </w:r>
      <w:r w:rsidR="006959B8" w:rsidRPr="00506FC9">
        <w:rPr>
          <w:i/>
          <w:iCs/>
        </w:rPr>
        <w:t>caput</w:t>
      </w:r>
      <w:r w:rsidR="006959B8">
        <w:t xml:space="preserve"> </w:t>
      </w:r>
      <w:r>
        <w:t>deste artigo e</w:t>
      </w:r>
      <w:r w:rsidR="000B0994">
        <w:t>, quando necessário, o atleta</w:t>
      </w:r>
      <w:r w:rsidR="00624FCE">
        <w:t xml:space="preserve"> </w:t>
      </w:r>
      <w:r w:rsidR="000B0994">
        <w:t xml:space="preserve">descrito nos </w:t>
      </w:r>
      <w:proofErr w:type="spellStart"/>
      <w:r w:rsidR="000B0994">
        <w:t>incs</w:t>
      </w:r>
      <w:proofErr w:type="spellEnd"/>
      <w:r w:rsidR="000B0994">
        <w:t xml:space="preserve">. IV e VII </w:t>
      </w:r>
      <w:r w:rsidR="006959B8">
        <w:t xml:space="preserve">do </w:t>
      </w:r>
      <w:r w:rsidR="006959B8" w:rsidRPr="00506FC9">
        <w:rPr>
          <w:i/>
          <w:iCs/>
        </w:rPr>
        <w:t>caput</w:t>
      </w:r>
      <w:r w:rsidR="006959B8">
        <w:t xml:space="preserve"> </w:t>
      </w:r>
      <w:r w:rsidR="000B0994">
        <w:t>deste artigo.</w:t>
      </w:r>
    </w:p>
    <w:p w14:paraId="1846BC3F" w14:textId="77777777" w:rsidR="002511D6" w:rsidRDefault="002511D6" w:rsidP="00723F40">
      <w:pPr>
        <w:autoSpaceDE w:val="0"/>
        <w:autoSpaceDN w:val="0"/>
        <w:adjustRightInd w:val="0"/>
        <w:ind w:firstLine="1418"/>
        <w:jc w:val="both"/>
      </w:pPr>
    </w:p>
    <w:p w14:paraId="38EA0480" w14:textId="6DBE34FE" w:rsidR="008548E8" w:rsidRPr="002511D6" w:rsidRDefault="000B0994" w:rsidP="00723F40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lastRenderedPageBreak/>
        <w:t xml:space="preserve">§ 3º  </w:t>
      </w:r>
      <w:r>
        <w:t>O atleta</w:t>
      </w:r>
      <w:r w:rsidR="00945AC8">
        <w:t>-</w:t>
      </w:r>
      <w:r>
        <w:t>guia de</w:t>
      </w:r>
      <w:r w:rsidR="00624FCE">
        <w:t xml:space="preserve"> que trata </w:t>
      </w:r>
      <w:r>
        <w:t xml:space="preserve">o § 2º deste artigo correrá </w:t>
      </w:r>
      <w:r w:rsidR="002511D6">
        <w:t>unido ao atleta por um cordão de no máximo 50cm (cinquenta centímetros) de comprimento</w:t>
      </w:r>
      <w:r>
        <w:t>, ligado a um dos dedos da mão, ao braço ou a cinta específica para guias.</w:t>
      </w:r>
    </w:p>
    <w:p w14:paraId="27E2E42D" w14:textId="4658558F" w:rsidR="008548E8" w:rsidRDefault="008548E8" w:rsidP="00723F40">
      <w:pPr>
        <w:autoSpaceDE w:val="0"/>
        <w:autoSpaceDN w:val="0"/>
        <w:adjustRightInd w:val="0"/>
        <w:ind w:firstLine="1418"/>
        <w:jc w:val="both"/>
      </w:pPr>
    </w:p>
    <w:p w14:paraId="381D5D80" w14:textId="611EBC4C" w:rsidR="00D1762C" w:rsidRPr="00D1762C" w:rsidRDefault="00D1762C" w:rsidP="005A2BCE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 xml:space="preserve">Art. 3º  </w:t>
      </w:r>
      <w:r>
        <w:t>É obrigatória a divulgação da categoria de atletas com deficiência nos anúncios das corridas de rua organizadas pelo Município de Porto Alegre.</w:t>
      </w:r>
    </w:p>
    <w:p w14:paraId="547061A0" w14:textId="77777777" w:rsidR="00D1762C" w:rsidRDefault="00D1762C" w:rsidP="005A2BCE">
      <w:pPr>
        <w:autoSpaceDE w:val="0"/>
        <w:autoSpaceDN w:val="0"/>
        <w:adjustRightInd w:val="0"/>
        <w:ind w:firstLine="1418"/>
        <w:jc w:val="both"/>
      </w:pPr>
    </w:p>
    <w:p w14:paraId="35E433FF" w14:textId="47A3F0DE" w:rsidR="00D1762C" w:rsidRDefault="00723F40" w:rsidP="00723F40">
      <w:pPr>
        <w:autoSpaceDE w:val="0"/>
        <w:autoSpaceDN w:val="0"/>
        <w:adjustRightInd w:val="0"/>
        <w:ind w:firstLine="1418"/>
        <w:jc w:val="both"/>
      </w:pPr>
      <w:r w:rsidRPr="00723F40">
        <w:rPr>
          <w:b/>
          <w:bCs/>
        </w:rPr>
        <w:t xml:space="preserve">Art. </w:t>
      </w:r>
      <w:r w:rsidR="00D1762C">
        <w:rPr>
          <w:b/>
          <w:bCs/>
        </w:rPr>
        <w:t>4</w:t>
      </w:r>
      <w:r w:rsidRPr="00723F40">
        <w:rPr>
          <w:b/>
          <w:bCs/>
        </w:rPr>
        <w:t>º</w:t>
      </w:r>
      <w:r>
        <w:t xml:space="preserve">  </w:t>
      </w:r>
      <w:r w:rsidR="00D1762C">
        <w:t xml:space="preserve">O atleta com deficiência que comprovar renda familiar inferior a </w:t>
      </w:r>
      <w:r w:rsidR="006959B8">
        <w:t>3 (</w:t>
      </w:r>
      <w:r w:rsidR="00D1762C">
        <w:t>três</w:t>
      </w:r>
      <w:r w:rsidR="006959B8">
        <w:t>)</w:t>
      </w:r>
      <w:r w:rsidR="00D1762C">
        <w:t xml:space="preserve"> salários mínimos terá direito a:</w:t>
      </w:r>
    </w:p>
    <w:p w14:paraId="6826D1C2" w14:textId="77777777" w:rsidR="00D1762C" w:rsidRDefault="00D1762C" w:rsidP="00723F40">
      <w:pPr>
        <w:autoSpaceDE w:val="0"/>
        <w:autoSpaceDN w:val="0"/>
        <w:adjustRightInd w:val="0"/>
        <w:ind w:firstLine="1418"/>
        <w:jc w:val="both"/>
      </w:pPr>
    </w:p>
    <w:p w14:paraId="2A0BA85C" w14:textId="3E1D5DE2" w:rsidR="00D1762C" w:rsidRDefault="00D1762C" w:rsidP="00723F40">
      <w:pPr>
        <w:autoSpaceDE w:val="0"/>
        <w:autoSpaceDN w:val="0"/>
        <w:adjustRightInd w:val="0"/>
        <w:ind w:firstLine="1418"/>
        <w:jc w:val="both"/>
      </w:pPr>
      <w:r>
        <w:t>I – isenção do pagamento de taxa de inscrição; e</w:t>
      </w:r>
    </w:p>
    <w:p w14:paraId="07A77B40" w14:textId="3F2FF90D" w:rsidR="00D1762C" w:rsidRDefault="00D1762C" w:rsidP="00723F40">
      <w:pPr>
        <w:autoSpaceDE w:val="0"/>
        <w:autoSpaceDN w:val="0"/>
        <w:adjustRightInd w:val="0"/>
        <w:ind w:firstLine="1418"/>
        <w:jc w:val="both"/>
      </w:pPr>
    </w:p>
    <w:p w14:paraId="2E724768" w14:textId="2754114C" w:rsidR="00D1762C" w:rsidRDefault="00D1762C" w:rsidP="00723F40">
      <w:pPr>
        <w:autoSpaceDE w:val="0"/>
        <w:autoSpaceDN w:val="0"/>
        <w:adjustRightInd w:val="0"/>
        <w:ind w:firstLine="1418"/>
        <w:jc w:val="both"/>
      </w:pPr>
      <w:r>
        <w:t xml:space="preserve">II </w:t>
      </w:r>
      <w:r w:rsidR="00624FCE">
        <w:t>–</w:t>
      </w:r>
      <w:r>
        <w:t xml:space="preserve"> </w:t>
      </w:r>
      <w:r w:rsidR="00624FCE">
        <w:t>recebimento de benefícios concedidos aos demais atletas.</w:t>
      </w:r>
    </w:p>
    <w:p w14:paraId="5925D48F" w14:textId="77777777" w:rsidR="00D1762C" w:rsidRDefault="00D1762C" w:rsidP="00723F40">
      <w:pPr>
        <w:autoSpaceDE w:val="0"/>
        <w:autoSpaceDN w:val="0"/>
        <w:adjustRightInd w:val="0"/>
        <w:ind w:firstLine="1418"/>
        <w:jc w:val="both"/>
      </w:pPr>
    </w:p>
    <w:p w14:paraId="4AE49272" w14:textId="5A69384A" w:rsidR="00C26A33" w:rsidRDefault="007D6C63" w:rsidP="007D6C63">
      <w:pPr>
        <w:autoSpaceDE w:val="0"/>
        <w:autoSpaceDN w:val="0"/>
        <w:adjustRightInd w:val="0"/>
        <w:ind w:firstLine="1418"/>
        <w:jc w:val="both"/>
      </w:pPr>
      <w:r w:rsidRPr="007D6C63">
        <w:rPr>
          <w:b/>
          <w:bCs/>
        </w:rPr>
        <w:t xml:space="preserve">Art. </w:t>
      </w:r>
      <w:r w:rsidR="00723F40">
        <w:rPr>
          <w:b/>
          <w:bCs/>
        </w:rPr>
        <w:t>5</w:t>
      </w:r>
      <w:r w:rsidRPr="007D6C63">
        <w:rPr>
          <w:b/>
          <w:bCs/>
        </w:rPr>
        <w:t>º</w:t>
      </w:r>
      <w:r>
        <w:t xml:space="preserve">  Esta Lei entra em vigor </w:t>
      </w:r>
      <w:r w:rsidR="00723F40">
        <w:t>na</w:t>
      </w:r>
      <w:r>
        <w:t xml:space="preserve"> data de sua publicação.</w:t>
      </w: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1CB693DC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proofErr w:type="spellStart"/>
      <w:r w:rsidR="00193BB5">
        <w:rPr>
          <w:bCs/>
          <w:color w:val="000000"/>
          <w:sz w:val="20"/>
          <w:szCs w:val="20"/>
        </w:rPr>
        <w:t>tpfl</w:t>
      </w:r>
      <w:proofErr w:type="spellEnd"/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6259" w14:textId="77777777" w:rsidR="00E17581" w:rsidRDefault="00E17581">
      <w:r>
        <w:separator/>
      </w:r>
    </w:p>
  </w:endnote>
  <w:endnote w:type="continuationSeparator" w:id="0">
    <w:p w14:paraId="1E53716C" w14:textId="77777777" w:rsidR="00E17581" w:rsidRDefault="00E1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174E" w14:textId="77777777" w:rsidR="00E17581" w:rsidRDefault="00E17581">
      <w:r>
        <w:separator/>
      </w:r>
    </w:p>
  </w:footnote>
  <w:footnote w:type="continuationSeparator" w:id="0">
    <w:p w14:paraId="0433BDEB" w14:textId="77777777" w:rsidR="00E17581" w:rsidRDefault="00E1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2D3EACEC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86912">
      <w:rPr>
        <w:b/>
        <w:bCs/>
      </w:rPr>
      <w:t>0116</w:t>
    </w:r>
    <w:r w:rsidR="00244AC2">
      <w:rPr>
        <w:b/>
        <w:bCs/>
      </w:rPr>
      <w:t>/</w:t>
    </w:r>
    <w:r w:rsidR="005853D2">
      <w:rPr>
        <w:b/>
        <w:bCs/>
      </w:rPr>
      <w:t>2</w:t>
    </w:r>
    <w:r w:rsidR="00E86912">
      <w:rPr>
        <w:b/>
        <w:bCs/>
      </w:rPr>
      <w:t>3</w:t>
    </w:r>
  </w:p>
  <w:p w14:paraId="7F3C66EC" w14:textId="59DCA585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E86912">
      <w:rPr>
        <w:b/>
        <w:bCs/>
      </w:rPr>
      <w:t>057</w:t>
    </w:r>
    <w:r w:rsidR="00244AC2">
      <w:rPr>
        <w:b/>
        <w:bCs/>
      </w:rPr>
      <w:t>/</w:t>
    </w:r>
    <w:r w:rsidR="005853D2">
      <w:rPr>
        <w:b/>
        <w:bCs/>
      </w:rPr>
      <w:t>2</w:t>
    </w:r>
    <w:r w:rsidR="00E86912">
      <w:rPr>
        <w:b/>
        <w:bCs/>
      </w:rPr>
      <w:t>3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4397F"/>
    <w:rsid w:val="00050000"/>
    <w:rsid w:val="00056574"/>
    <w:rsid w:val="00067195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0994"/>
    <w:rsid w:val="000B4818"/>
    <w:rsid w:val="000B4BE8"/>
    <w:rsid w:val="000B77AF"/>
    <w:rsid w:val="000C4319"/>
    <w:rsid w:val="000C5DA7"/>
    <w:rsid w:val="000D07D3"/>
    <w:rsid w:val="000D5127"/>
    <w:rsid w:val="000E7C22"/>
    <w:rsid w:val="000E7FD1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BB5"/>
    <w:rsid w:val="00193E34"/>
    <w:rsid w:val="00197100"/>
    <w:rsid w:val="001A0299"/>
    <w:rsid w:val="001A45E3"/>
    <w:rsid w:val="001B04B6"/>
    <w:rsid w:val="001B09ED"/>
    <w:rsid w:val="001B22A7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11D6"/>
    <w:rsid w:val="00254F83"/>
    <w:rsid w:val="002553BF"/>
    <w:rsid w:val="0026318F"/>
    <w:rsid w:val="00265DC3"/>
    <w:rsid w:val="00273895"/>
    <w:rsid w:val="0027429E"/>
    <w:rsid w:val="002751A0"/>
    <w:rsid w:val="002755BC"/>
    <w:rsid w:val="00275DEF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28CD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09AA"/>
    <w:rsid w:val="00361097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166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89C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6FC9"/>
    <w:rsid w:val="00514C02"/>
    <w:rsid w:val="00515914"/>
    <w:rsid w:val="0052200B"/>
    <w:rsid w:val="00525269"/>
    <w:rsid w:val="005266CE"/>
    <w:rsid w:val="0053009C"/>
    <w:rsid w:val="00532255"/>
    <w:rsid w:val="005327FA"/>
    <w:rsid w:val="00534BF5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2BCE"/>
    <w:rsid w:val="005A465D"/>
    <w:rsid w:val="005A4BEA"/>
    <w:rsid w:val="005A5019"/>
    <w:rsid w:val="005B3D08"/>
    <w:rsid w:val="005B7B54"/>
    <w:rsid w:val="005C004B"/>
    <w:rsid w:val="005C1212"/>
    <w:rsid w:val="005C219C"/>
    <w:rsid w:val="005C3AEF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5E52"/>
    <w:rsid w:val="00617B96"/>
    <w:rsid w:val="00624FCE"/>
    <w:rsid w:val="00625988"/>
    <w:rsid w:val="00627921"/>
    <w:rsid w:val="006306B8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3115"/>
    <w:rsid w:val="0069256A"/>
    <w:rsid w:val="0069461B"/>
    <w:rsid w:val="00694E41"/>
    <w:rsid w:val="006951FF"/>
    <w:rsid w:val="006959B8"/>
    <w:rsid w:val="006A061A"/>
    <w:rsid w:val="006A30D3"/>
    <w:rsid w:val="006A43FC"/>
    <w:rsid w:val="006A498D"/>
    <w:rsid w:val="006A4D20"/>
    <w:rsid w:val="006A55B4"/>
    <w:rsid w:val="006A7CE2"/>
    <w:rsid w:val="006B0110"/>
    <w:rsid w:val="006B0CAC"/>
    <w:rsid w:val="006B615E"/>
    <w:rsid w:val="006C72A7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07127"/>
    <w:rsid w:val="00710B2D"/>
    <w:rsid w:val="00714811"/>
    <w:rsid w:val="007202FD"/>
    <w:rsid w:val="007220C1"/>
    <w:rsid w:val="007228AC"/>
    <w:rsid w:val="00723F40"/>
    <w:rsid w:val="007255E1"/>
    <w:rsid w:val="00726B29"/>
    <w:rsid w:val="00727C3C"/>
    <w:rsid w:val="00730F86"/>
    <w:rsid w:val="00736A80"/>
    <w:rsid w:val="00741502"/>
    <w:rsid w:val="00751548"/>
    <w:rsid w:val="007520F1"/>
    <w:rsid w:val="00754543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6C63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48E8"/>
    <w:rsid w:val="00855B81"/>
    <w:rsid w:val="008564D5"/>
    <w:rsid w:val="00857E07"/>
    <w:rsid w:val="00861AD6"/>
    <w:rsid w:val="00864374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31E"/>
    <w:rsid w:val="008B4AFC"/>
    <w:rsid w:val="008B523D"/>
    <w:rsid w:val="008B546D"/>
    <w:rsid w:val="008B7D07"/>
    <w:rsid w:val="008C0E29"/>
    <w:rsid w:val="008C1E6D"/>
    <w:rsid w:val="008C5D95"/>
    <w:rsid w:val="008C65CD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52D8"/>
    <w:rsid w:val="00915FA4"/>
    <w:rsid w:val="00922830"/>
    <w:rsid w:val="009233F1"/>
    <w:rsid w:val="00931C2E"/>
    <w:rsid w:val="00933603"/>
    <w:rsid w:val="0094126D"/>
    <w:rsid w:val="00945AC8"/>
    <w:rsid w:val="00947DB0"/>
    <w:rsid w:val="009562BC"/>
    <w:rsid w:val="0096099E"/>
    <w:rsid w:val="00961994"/>
    <w:rsid w:val="009619EB"/>
    <w:rsid w:val="00961E7B"/>
    <w:rsid w:val="00964E40"/>
    <w:rsid w:val="00973EB7"/>
    <w:rsid w:val="0097610C"/>
    <w:rsid w:val="00984C98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97C97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3DB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339C"/>
    <w:rsid w:val="00A449F0"/>
    <w:rsid w:val="00A46411"/>
    <w:rsid w:val="00A50BA2"/>
    <w:rsid w:val="00A514A2"/>
    <w:rsid w:val="00A51E34"/>
    <w:rsid w:val="00A52C0C"/>
    <w:rsid w:val="00A60485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A6F5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999"/>
    <w:rsid w:val="00B13D49"/>
    <w:rsid w:val="00B1600D"/>
    <w:rsid w:val="00B1652A"/>
    <w:rsid w:val="00B203DA"/>
    <w:rsid w:val="00B21289"/>
    <w:rsid w:val="00B26891"/>
    <w:rsid w:val="00B35449"/>
    <w:rsid w:val="00B368C7"/>
    <w:rsid w:val="00B376DC"/>
    <w:rsid w:val="00B40A87"/>
    <w:rsid w:val="00B4214A"/>
    <w:rsid w:val="00B460BD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0D58"/>
    <w:rsid w:val="00BE3D88"/>
    <w:rsid w:val="00BE53BC"/>
    <w:rsid w:val="00BF00CA"/>
    <w:rsid w:val="00BF23CB"/>
    <w:rsid w:val="00C0414E"/>
    <w:rsid w:val="00C11C4B"/>
    <w:rsid w:val="00C14789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9EF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890"/>
    <w:rsid w:val="00D00992"/>
    <w:rsid w:val="00D01285"/>
    <w:rsid w:val="00D056B4"/>
    <w:rsid w:val="00D11DB6"/>
    <w:rsid w:val="00D1206E"/>
    <w:rsid w:val="00D14755"/>
    <w:rsid w:val="00D147F2"/>
    <w:rsid w:val="00D164B0"/>
    <w:rsid w:val="00D1762C"/>
    <w:rsid w:val="00D224E6"/>
    <w:rsid w:val="00D2265D"/>
    <w:rsid w:val="00D23DA3"/>
    <w:rsid w:val="00D25418"/>
    <w:rsid w:val="00D26DC9"/>
    <w:rsid w:val="00D27085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75092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09BF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6912"/>
    <w:rsid w:val="00E87C82"/>
    <w:rsid w:val="00E92351"/>
    <w:rsid w:val="00E96346"/>
    <w:rsid w:val="00EA1192"/>
    <w:rsid w:val="00EA1D37"/>
    <w:rsid w:val="00EA2BBF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5C0B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2DF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6E11-EFBF-4225-9CA1-B64E8308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345</TotalTime>
  <Pages>3</Pages>
  <Words>753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Tiago Pires Fidelis da Luz</cp:lastModifiedBy>
  <cp:revision>16</cp:revision>
  <cp:lastPrinted>2019-06-10T15:07:00Z</cp:lastPrinted>
  <dcterms:created xsi:type="dcterms:W3CDTF">2023-03-09T11:56:00Z</dcterms:created>
  <dcterms:modified xsi:type="dcterms:W3CDTF">2023-04-05T13:09:00Z</dcterms:modified>
</cp:coreProperties>
</file>