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5A11704" w14:textId="0AFA6EFB" w:rsidR="004360CB" w:rsidRPr="004360CB" w:rsidRDefault="004360CB" w:rsidP="004360CB">
      <w:pPr>
        <w:ind w:firstLine="1418"/>
        <w:jc w:val="both"/>
        <w:rPr>
          <w:rFonts w:eastAsia="Calibri"/>
          <w:lang w:eastAsia="en-US"/>
        </w:rPr>
      </w:pPr>
      <w:r w:rsidRPr="004360CB">
        <w:rPr>
          <w:rFonts w:eastAsia="Calibri"/>
          <w:lang w:eastAsia="en-US"/>
        </w:rPr>
        <w:t xml:space="preserve">A Mesa Diretora da Câmara Municipal de Porto Alegre, no exercício de competência privativa que lhe é atribuída por meio do art. 15, inc. I, al. </w:t>
      </w:r>
      <w:r w:rsidRPr="002F76CA">
        <w:rPr>
          <w:rFonts w:eastAsia="Calibri"/>
          <w:i/>
          <w:iCs/>
          <w:lang w:eastAsia="en-US"/>
        </w:rPr>
        <w:t>a</w:t>
      </w:r>
      <w:r w:rsidRPr="004360CB">
        <w:rPr>
          <w:rFonts w:eastAsia="Calibri"/>
          <w:lang w:eastAsia="en-US"/>
        </w:rPr>
        <w:t xml:space="preserve">, </w:t>
      </w:r>
      <w:r w:rsidR="002F76CA">
        <w:rPr>
          <w:rFonts w:eastAsia="Calibri"/>
          <w:lang w:eastAsia="en-US"/>
        </w:rPr>
        <w:t>itens</w:t>
      </w:r>
      <w:r w:rsidRPr="004360CB">
        <w:rPr>
          <w:rFonts w:eastAsia="Calibri"/>
          <w:lang w:eastAsia="en-US"/>
        </w:rPr>
        <w:t xml:space="preserve"> 1 e 2, do Regimento deste Legislativo, tendo em vista atribuição institucional para dispor sobre projetos que tratem de sua organização, funcionamento e serviços, de modo, ainda, a conferir autorização legislativa para filiação deste Legislativo à União de Vereadores do </w:t>
      </w:r>
      <w:r w:rsidR="002F76CA">
        <w:rPr>
          <w:rFonts w:eastAsia="Calibri"/>
          <w:lang w:eastAsia="en-US"/>
        </w:rPr>
        <w:t xml:space="preserve">Estado do </w:t>
      </w:r>
      <w:r w:rsidRPr="004360CB">
        <w:rPr>
          <w:rFonts w:eastAsia="Calibri"/>
          <w:lang w:eastAsia="en-US"/>
        </w:rPr>
        <w:t xml:space="preserve">Rio Grande do Sul </w:t>
      </w:r>
      <w:r w:rsidR="002F76CA">
        <w:rPr>
          <w:rFonts w:eastAsia="Calibri"/>
          <w:lang w:eastAsia="en-US"/>
        </w:rPr>
        <w:t>(</w:t>
      </w:r>
      <w:r w:rsidRPr="004360CB">
        <w:rPr>
          <w:rFonts w:eastAsia="Calibri"/>
          <w:lang w:eastAsia="en-US"/>
        </w:rPr>
        <w:t>UVERGS</w:t>
      </w:r>
      <w:r w:rsidR="002F76CA">
        <w:rPr>
          <w:rFonts w:eastAsia="Calibri"/>
          <w:lang w:eastAsia="en-US"/>
        </w:rPr>
        <w:t>)</w:t>
      </w:r>
      <w:r w:rsidRPr="004360CB">
        <w:rPr>
          <w:rFonts w:eastAsia="Calibri"/>
          <w:lang w:eastAsia="en-US"/>
        </w:rPr>
        <w:t>, entidade oficial representativa das associações de Câmaras Municipais e Vereadores do Rio Grande do Sul, reconhecida pela Lei Estadual n</w:t>
      </w:r>
      <w:r w:rsidR="002F76CA">
        <w:rPr>
          <w:rFonts w:eastAsia="Calibri"/>
          <w:lang w:eastAsia="en-US"/>
        </w:rPr>
        <w:t>º</w:t>
      </w:r>
      <w:r w:rsidRPr="004360CB">
        <w:rPr>
          <w:rFonts w:eastAsia="Calibri"/>
          <w:lang w:eastAsia="en-US"/>
        </w:rPr>
        <w:t xml:space="preserve"> 12.023, de 17 de dezembro de 2003, com o objetivo de oferecer serviços como consultoria, assessoria e treinamento aos seus filiados, vem propor ao Plenário o presente Projeto de Resolução.</w:t>
      </w:r>
    </w:p>
    <w:p w14:paraId="1ED3B852" w14:textId="3CF3BBC7" w:rsidR="004360CB" w:rsidRPr="004360CB" w:rsidRDefault="004360CB" w:rsidP="004360CB">
      <w:pPr>
        <w:ind w:firstLine="1418"/>
        <w:jc w:val="both"/>
        <w:rPr>
          <w:rFonts w:eastAsia="Calibri"/>
          <w:lang w:eastAsia="en-US"/>
        </w:rPr>
      </w:pPr>
      <w:r w:rsidRPr="004360CB">
        <w:rPr>
          <w:rFonts w:eastAsia="Calibri"/>
          <w:lang w:eastAsia="en-US"/>
        </w:rPr>
        <w:t>Este Legislativo possui, ainda, interesse em integrar a UVERGS, na qualidade de filiada, possibilitando intercâmbio de conhecimentos, não só com a própria instituição, mas com os demais filiados, a fim de estabelecer laços técnico-político</w:t>
      </w:r>
      <w:r w:rsidR="002F76CA">
        <w:rPr>
          <w:rFonts w:eastAsia="Calibri"/>
          <w:lang w:eastAsia="en-US"/>
        </w:rPr>
        <w:t>s</w:t>
      </w:r>
      <w:r w:rsidRPr="004360CB">
        <w:rPr>
          <w:rFonts w:eastAsia="Calibri"/>
          <w:lang w:eastAsia="en-US"/>
        </w:rPr>
        <w:t xml:space="preserve"> de integração com outros </w:t>
      </w:r>
      <w:r w:rsidR="002F76CA">
        <w:rPr>
          <w:rFonts w:eastAsia="Calibri"/>
          <w:lang w:eastAsia="en-US"/>
        </w:rPr>
        <w:t>L</w:t>
      </w:r>
      <w:r w:rsidRPr="004360CB">
        <w:rPr>
          <w:rFonts w:eastAsia="Calibri"/>
          <w:lang w:eastAsia="en-US"/>
        </w:rPr>
        <w:t>egislativos do Estado do Rio Grande do Sul.</w:t>
      </w:r>
    </w:p>
    <w:p w14:paraId="44689746" w14:textId="7461DCA6" w:rsidR="005C4AEC" w:rsidRPr="00307805" w:rsidRDefault="004360CB" w:rsidP="004360CB">
      <w:pPr>
        <w:ind w:firstLine="1418"/>
        <w:jc w:val="both"/>
        <w:rPr>
          <w:rFonts w:eastAsia="Calibri"/>
          <w:lang w:eastAsia="en-US"/>
        </w:rPr>
      </w:pPr>
      <w:r w:rsidRPr="004360CB">
        <w:rPr>
          <w:rFonts w:eastAsia="Calibri"/>
          <w:lang w:eastAsia="en-US"/>
        </w:rPr>
        <w:t>Diante do exposto, esta Mesa Diretora espera dos nobres pares a integral acolhida do presente Projeto de Resolução.</w:t>
      </w:r>
    </w:p>
    <w:p w14:paraId="0D351CEB" w14:textId="6541FA55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</w:t>
      </w:r>
      <w:r w:rsidR="007212C0">
        <w:rPr>
          <w:rFonts w:eastAsia="Calibri"/>
          <w:lang w:eastAsia="en-US"/>
        </w:rPr>
        <w:t>e Reuniões</w:t>
      </w:r>
      <w:r w:rsidRPr="00504671">
        <w:rPr>
          <w:rFonts w:eastAsia="Calibri"/>
          <w:lang w:eastAsia="en-US"/>
        </w:rPr>
        <w:t xml:space="preserve">, </w:t>
      </w:r>
      <w:r w:rsidR="00C35D30">
        <w:rPr>
          <w:rFonts w:eastAsia="Calibri"/>
          <w:lang w:eastAsia="en-US"/>
        </w:rPr>
        <w:t>10</w:t>
      </w:r>
      <w:r w:rsidR="00727CF8">
        <w:rPr>
          <w:rFonts w:eastAsia="Calibri"/>
          <w:lang w:eastAsia="en-US"/>
        </w:rPr>
        <w:t xml:space="preserve"> de </w:t>
      </w:r>
      <w:r w:rsidR="00BC0F11">
        <w:rPr>
          <w:rFonts w:eastAsia="Calibri"/>
          <w:lang w:eastAsia="en-US"/>
        </w:rPr>
        <w:t>agosto</w:t>
      </w:r>
      <w:r w:rsidR="005C4AEC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C4AEC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309"/>
        <w:gridCol w:w="430"/>
        <w:gridCol w:w="1167"/>
        <w:gridCol w:w="1526"/>
        <w:gridCol w:w="284"/>
        <w:gridCol w:w="26"/>
        <w:gridCol w:w="3534"/>
      </w:tblGrid>
      <w:tr w:rsidR="00F91B4B" w14:paraId="62FA8ADE" w14:textId="77777777" w:rsidTr="00F91B4B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4002E12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VER. HAMILTON SOSSMEIER</w:t>
            </w:r>
          </w:p>
          <w:p w14:paraId="4983DE78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Presidente</w:t>
            </w:r>
          </w:p>
        </w:tc>
      </w:tr>
      <w:tr w:rsidR="00F91B4B" w14:paraId="48A7553C" w14:textId="77777777" w:rsidTr="00F91B4B">
        <w:trPr>
          <w:gridAfter w:val="1"/>
          <w:wAfter w:w="3534" w:type="dxa"/>
          <w:trHeight w:val="907"/>
          <w:jc w:val="center"/>
        </w:trPr>
        <w:tc>
          <w:tcPr>
            <w:tcW w:w="3309" w:type="dxa"/>
          </w:tcPr>
          <w:p w14:paraId="40AE485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791A9F80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0D65E68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gridSpan w:val="5"/>
            <w:vAlign w:val="center"/>
            <w:hideMark/>
          </w:tcPr>
          <w:p w14:paraId="194A0B7C" w14:textId="77777777" w:rsidR="00F91B4B" w:rsidRDefault="00F91B4B">
            <w:pPr>
              <w:rPr>
                <w:rFonts w:eastAsia="Calibri"/>
                <w:lang w:eastAsia="ar-SA"/>
              </w:rPr>
            </w:pPr>
          </w:p>
        </w:tc>
      </w:tr>
      <w:tr w:rsidR="00F91B4B" w14:paraId="5CED67F0" w14:textId="77777777" w:rsidTr="00F91B4B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567DB9AF" w14:textId="77777777" w:rsidR="00F91B4B" w:rsidRDefault="00F91B4B">
            <w:pPr>
              <w:rPr>
                <w:lang w:eastAsia="ar-SA"/>
              </w:rPr>
            </w:pPr>
            <w:r>
              <w:rPr>
                <w:lang w:eastAsia="ar-SA"/>
              </w:rPr>
              <w:t>VER. MOISÉS MALUCO DO BEM</w:t>
            </w:r>
          </w:p>
          <w:p w14:paraId="30495514" w14:textId="77777777" w:rsidR="00F91B4B" w:rsidRDefault="00F91B4B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1º Vice-Presidente</w:t>
            </w:r>
          </w:p>
        </w:tc>
        <w:tc>
          <w:tcPr>
            <w:tcW w:w="5370" w:type="dxa"/>
            <w:gridSpan w:val="4"/>
            <w:hideMark/>
          </w:tcPr>
          <w:p w14:paraId="0851A654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         VERª. </w:t>
            </w:r>
            <w:r>
              <w:t xml:space="preserve">CLÁUDIA ARAÚJO   </w:t>
            </w:r>
          </w:p>
          <w:p w14:paraId="3F66919F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            2ª Vice-Presidente</w:t>
            </w:r>
          </w:p>
        </w:tc>
      </w:tr>
      <w:tr w:rsidR="00F91B4B" w14:paraId="770D9CC6" w14:textId="77777777" w:rsidTr="00F91B4B">
        <w:trPr>
          <w:trHeight w:val="645"/>
          <w:jc w:val="center"/>
        </w:trPr>
        <w:tc>
          <w:tcPr>
            <w:tcW w:w="3739" w:type="dxa"/>
            <w:gridSpan w:val="2"/>
          </w:tcPr>
          <w:p w14:paraId="1AB9409A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FF0025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459614B3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  <w:p w14:paraId="29A4FC1B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396872EC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F91B4B" w14:paraId="3CDFE474" w14:textId="77777777" w:rsidTr="00F91B4B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60445E59" w14:textId="77777777" w:rsidR="00F91B4B" w:rsidRDefault="00F91B4B">
            <w:pPr>
              <w:jc w:val="both"/>
            </w:pPr>
            <w:r>
              <w:t>VER. ALVONI MEDINA</w:t>
            </w:r>
          </w:p>
          <w:p w14:paraId="39E47771" w14:textId="77777777" w:rsidR="00F91B4B" w:rsidRDefault="00F91B4B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1ª Secretário</w:t>
            </w:r>
          </w:p>
        </w:tc>
        <w:tc>
          <w:tcPr>
            <w:tcW w:w="2977" w:type="dxa"/>
            <w:gridSpan w:val="3"/>
            <w:hideMark/>
          </w:tcPr>
          <w:p w14:paraId="0CC6EE3D" w14:textId="77777777" w:rsidR="00F91B4B" w:rsidRDefault="00F91B4B">
            <w:pPr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46AE58E0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t xml:space="preserve"> VER. AIRTO FERRONATO    </w:t>
            </w:r>
          </w:p>
          <w:p w14:paraId="2994647D" w14:textId="77777777" w:rsidR="00F91B4B" w:rsidRDefault="00F91B4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 Secretário</w:t>
            </w:r>
          </w:p>
        </w:tc>
      </w:tr>
      <w:tr w:rsidR="00F91B4B" w14:paraId="09C78435" w14:textId="77777777" w:rsidTr="00F91B4B">
        <w:trPr>
          <w:trHeight w:val="610"/>
          <w:jc w:val="center"/>
        </w:trPr>
        <w:tc>
          <w:tcPr>
            <w:tcW w:w="3739" w:type="dxa"/>
            <w:gridSpan w:val="2"/>
          </w:tcPr>
          <w:p w14:paraId="744C1632" w14:textId="77777777" w:rsidR="00F91B4B" w:rsidRDefault="00F91B4B">
            <w:pPr>
              <w:jc w:val="center"/>
            </w:pPr>
          </w:p>
        </w:tc>
        <w:tc>
          <w:tcPr>
            <w:tcW w:w="2977" w:type="dxa"/>
            <w:gridSpan w:val="3"/>
          </w:tcPr>
          <w:p w14:paraId="25FC7720" w14:textId="77777777" w:rsidR="00F91B4B" w:rsidRDefault="00F91B4B">
            <w:pPr>
              <w:jc w:val="center"/>
            </w:pPr>
          </w:p>
        </w:tc>
        <w:tc>
          <w:tcPr>
            <w:tcW w:w="3560" w:type="dxa"/>
            <w:gridSpan w:val="2"/>
          </w:tcPr>
          <w:p w14:paraId="6172BCF2" w14:textId="77777777" w:rsidR="00F91B4B" w:rsidRDefault="00F91B4B">
            <w:pPr>
              <w:jc w:val="center"/>
            </w:pPr>
          </w:p>
        </w:tc>
      </w:tr>
      <w:tr w:rsidR="00F91B4B" w14:paraId="09618C83" w14:textId="77777777" w:rsidTr="00F91B4B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46279522" w14:textId="77777777" w:rsidR="00F91B4B" w:rsidRDefault="00F91B4B">
            <w:pPr>
              <w:rPr>
                <w:rFonts w:eastAsia="Calibri"/>
                <w:lang w:eastAsia="ar-SA"/>
              </w:rPr>
            </w:pPr>
            <w:r>
              <w:t xml:space="preserve">VERª. LOURDES SPRENGER </w:t>
            </w:r>
          </w:p>
          <w:p w14:paraId="779115CF" w14:textId="77777777" w:rsidR="00F91B4B" w:rsidRDefault="00F91B4B">
            <w:r>
              <w:rPr>
                <w:lang w:eastAsia="ar-SA"/>
              </w:rPr>
              <w:t xml:space="preserve">      3ª Secretária</w:t>
            </w:r>
          </w:p>
        </w:tc>
        <w:tc>
          <w:tcPr>
            <w:tcW w:w="2977" w:type="dxa"/>
            <w:gridSpan w:val="3"/>
          </w:tcPr>
          <w:p w14:paraId="13FEABF3" w14:textId="77777777" w:rsidR="00F91B4B" w:rsidRDefault="00F91B4B">
            <w:pPr>
              <w:jc w:val="center"/>
            </w:pPr>
          </w:p>
        </w:tc>
        <w:tc>
          <w:tcPr>
            <w:tcW w:w="3560" w:type="dxa"/>
            <w:gridSpan w:val="2"/>
            <w:hideMark/>
          </w:tcPr>
          <w:p w14:paraId="2C174599" w14:textId="77777777" w:rsidR="00F91B4B" w:rsidRDefault="00F91B4B">
            <w:pPr>
              <w:jc w:val="center"/>
            </w:pPr>
            <w:r>
              <w:t>VER. ALDACIR OLIBONI</w:t>
            </w:r>
          </w:p>
          <w:p w14:paraId="13D5BA87" w14:textId="77777777" w:rsidR="00F91B4B" w:rsidRDefault="00F91B4B">
            <w:pPr>
              <w:jc w:val="center"/>
            </w:pPr>
            <w:r>
              <w:t>4º Secretário</w:t>
            </w:r>
          </w:p>
        </w:tc>
      </w:tr>
    </w:tbl>
    <w:p w14:paraId="59EFBE3D" w14:textId="7E582B4B" w:rsidR="00184341" w:rsidRDefault="00F91B4B">
      <w:pPr>
        <w:rPr>
          <w:lang w:eastAsia="ar-SA"/>
        </w:rPr>
      </w:pPr>
      <w:r>
        <w:rPr>
          <w:lang w:eastAsia="ar-SA"/>
        </w:rPr>
        <w:t xml:space="preserve"> </w:t>
      </w:r>
      <w:r w:rsidR="00184341">
        <w:rPr>
          <w:lang w:eastAsia="ar-SA"/>
        </w:rPr>
        <w:br w:type="page"/>
      </w:r>
    </w:p>
    <w:p w14:paraId="41ACD47C" w14:textId="1EDE8343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6F0595">
        <w:rPr>
          <w:b/>
          <w:bCs/>
        </w:rPr>
        <w:t>RESOLUÇÃO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B9681A" w:rsidRDefault="0046365B" w:rsidP="00C03878">
      <w:pPr>
        <w:pStyle w:val="Default"/>
        <w:jc w:val="center"/>
        <w:rPr>
          <w:bCs/>
        </w:rPr>
      </w:pPr>
    </w:p>
    <w:p w14:paraId="65549430" w14:textId="6F010550" w:rsidR="00CA6CB9" w:rsidRPr="00CA6CB9" w:rsidRDefault="008D379A" w:rsidP="00CA6CB9">
      <w:pPr>
        <w:autoSpaceDE w:val="0"/>
        <w:autoSpaceDN w:val="0"/>
        <w:adjustRightInd w:val="0"/>
        <w:ind w:left="4253"/>
        <w:jc w:val="both"/>
        <w:rPr>
          <w:b/>
          <w:bCs/>
          <w:color w:val="000000"/>
        </w:rPr>
      </w:pPr>
      <w:r w:rsidRPr="008D379A">
        <w:rPr>
          <w:b/>
          <w:bCs/>
          <w:color w:val="000000"/>
        </w:rPr>
        <w:t xml:space="preserve">Autoriza </w:t>
      </w:r>
      <w:r w:rsidR="00555834">
        <w:rPr>
          <w:b/>
          <w:bCs/>
          <w:color w:val="000000"/>
        </w:rPr>
        <w:t xml:space="preserve">a Câmara </w:t>
      </w:r>
      <w:r w:rsidRPr="008D379A">
        <w:rPr>
          <w:b/>
          <w:bCs/>
          <w:color w:val="000000"/>
        </w:rPr>
        <w:t xml:space="preserve">Municipal </w:t>
      </w:r>
      <w:r w:rsidR="00555834">
        <w:rPr>
          <w:b/>
          <w:bCs/>
          <w:color w:val="000000"/>
        </w:rPr>
        <w:t xml:space="preserve">de Porto Alegre </w:t>
      </w:r>
      <w:r w:rsidRPr="008D379A">
        <w:rPr>
          <w:b/>
          <w:bCs/>
          <w:color w:val="000000"/>
        </w:rPr>
        <w:t>a</w:t>
      </w:r>
      <w:r w:rsidR="00555834">
        <w:rPr>
          <w:b/>
          <w:bCs/>
          <w:color w:val="000000"/>
        </w:rPr>
        <w:t xml:space="preserve"> </w:t>
      </w:r>
      <w:r w:rsidRPr="008D379A">
        <w:rPr>
          <w:b/>
          <w:bCs/>
          <w:color w:val="000000"/>
        </w:rPr>
        <w:t>filiar</w:t>
      </w:r>
      <w:r w:rsidR="00555834">
        <w:rPr>
          <w:b/>
          <w:bCs/>
          <w:color w:val="000000"/>
        </w:rPr>
        <w:t>-se</w:t>
      </w:r>
      <w:r w:rsidRPr="008D379A">
        <w:rPr>
          <w:b/>
          <w:bCs/>
          <w:color w:val="000000"/>
        </w:rPr>
        <w:t xml:space="preserve"> à </w:t>
      </w:r>
      <w:r w:rsidR="004360CB" w:rsidRPr="004360CB">
        <w:rPr>
          <w:b/>
          <w:bCs/>
          <w:color w:val="000000"/>
        </w:rPr>
        <w:t xml:space="preserve">União dos Vereadores do </w:t>
      </w:r>
      <w:r w:rsidR="002F76CA">
        <w:rPr>
          <w:b/>
          <w:bCs/>
          <w:color w:val="000000"/>
        </w:rPr>
        <w:t xml:space="preserve">Estado do </w:t>
      </w:r>
      <w:r w:rsidR="004360CB" w:rsidRPr="004360CB">
        <w:rPr>
          <w:b/>
          <w:bCs/>
          <w:color w:val="000000"/>
        </w:rPr>
        <w:t xml:space="preserve">Rio Grande do Sul </w:t>
      </w:r>
      <w:r w:rsidR="004360CB">
        <w:rPr>
          <w:b/>
          <w:bCs/>
          <w:color w:val="000000"/>
        </w:rPr>
        <w:t>(</w:t>
      </w:r>
      <w:r w:rsidR="004360CB" w:rsidRPr="004360CB">
        <w:rPr>
          <w:b/>
          <w:bCs/>
          <w:color w:val="000000"/>
        </w:rPr>
        <w:t>UVERGS</w:t>
      </w:r>
      <w:r w:rsidR="004360CB">
        <w:rPr>
          <w:b/>
          <w:bCs/>
          <w:color w:val="000000"/>
        </w:rPr>
        <w:t>)</w:t>
      </w:r>
      <w:r w:rsidRPr="008D379A">
        <w:rPr>
          <w:b/>
          <w:bCs/>
          <w:color w:val="000000"/>
        </w:rPr>
        <w:t>.</w:t>
      </w:r>
    </w:p>
    <w:p w14:paraId="071F6D6F" w14:textId="60C0A6A8" w:rsidR="005C4AEC" w:rsidRPr="00B9681A" w:rsidRDefault="005C4AE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Pr="00B9681A" w:rsidRDefault="00707C21" w:rsidP="00707C21">
      <w:pPr>
        <w:autoSpaceDE w:val="0"/>
        <w:autoSpaceDN w:val="0"/>
        <w:adjustRightInd w:val="0"/>
        <w:jc w:val="center"/>
      </w:pPr>
    </w:p>
    <w:p w14:paraId="6CB5525D" w14:textId="62ABE6A8" w:rsidR="00D04954" w:rsidRDefault="00666179" w:rsidP="0040058E">
      <w:pPr>
        <w:shd w:val="clear" w:color="auto" w:fill="FFFFFF"/>
        <w:ind w:firstLine="1418"/>
        <w:jc w:val="both"/>
      </w:pPr>
      <w:r w:rsidRPr="00B9681A">
        <w:rPr>
          <w:b/>
          <w:bCs/>
        </w:rPr>
        <w:t>Art. 1º</w:t>
      </w:r>
      <w:r w:rsidRPr="00B9681A">
        <w:t xml:space="preserve">  </w:t>
      </w:r>
      <w:r w:rsidR="00D04954" w:rsidRPr="00D04954">
        <w:t xml:space="preserve">Fica </w:t>
      </w:r>
      <w:r w:rsidR="00555834" w:rsidRPr="00555834">
        <w:t>a Câmara Municipal de Porto Alegre</w:t>
      </w:r>
      <w:r w:rsidR="00555834" w:rsidRPr="00555834" w:rsidDel="00555834">
        <w:t xml:space="preserve"> </w:t>
      </w:r>
      <w:r w:rsidR="00D04954" w:rsidRPr="00D04954">
        <w:t>autorizad</w:t>
      </w:r>
      <w:r w:rsidR="004938F6">
        <w:t>a</w:t>
      </w:r>
      <w:r w:rsidR="00D04954" w:rsidRPr="00D04954">
        <w:t xml:space="preserve"> a filiar</w:t>
      </w:r>
      <w:r w:rsidR="00555834">
        <w:t>-se</w:t>
      </w:r>
      <w:r w:rsidR="00D04954" w:rsidRPr="00D04954">
        <w:t xml:space="preserve"> à </w:t>
      </w:r>
      <w:r w:rsidR="004360CB" w:rsidRPr="004360CB">
        <w:t xml:space="preserve">União dos Vereadores do </w:t>
      </w:r>
      <w:r w:rsidR="002F76CA">
        <w:t xml:space="preserve">Estado do </w:t>
      </w:r>
      <w:r w:rsidR="004360CB" w:rsidRPr="004360CB">
        <w:t xml:space="preserve">Rio Grande do Sul </w:t>
      </w:r>
      <w:r w:rsidR="004360CB">
        <w:t>(</w:t>
      </w:r>
      <w:r w:rsidR="004360CB" w:rsidRPr="004360CB">
        <w:t>UVERGS</w:t>
      </w:r>
      <w:r w:rsidR="004360CB">
        <w:t>)</w:t>
      </w:r>
      <w:r w:rsidR="0040058E">
        <w:t>.</w:t>
      </w:r>
    </w:p>
    <w:p w14:paraId="4BD72B75" w14:textId="77777777" w:rsidR="0040058E" w:rsidRPr="00D04954" w:rsidRDefault="0040058E" w:rsidP="0040058E">
      <w:pPr>
        <w:shd w:val="clear" w:color="auto" w:fill="FFFFFF"/>
        <w:ind w:firstLine="1418"/>
        <w:jc w:val="both"/>
      </w:pPr>
    </w:p>
    <w:p w14:paraId="0325B918" w14:textId="6F1EE4D1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§ 1º</w:t>
      </w:r>
      <w:r w:rsidRPr="00D04954">
        <w:t> </w:t>
      </w:r>
      <w:r w:rsidR="00784336">
        <w:t xml:space="preserve"> </w:t>
      </w:r>
      <w:r w:rsidRPr="00D04954">
        <w:t xml:space="preserve">A filiação </w:t>
      </w:r>
      <w:r w:rsidR="004F3F72">
        <w:t>de que trata</w:t>
      </w:r>
      <w:r w:rsidR="004F3F72" w:rsidRPr="00D04954">
        <w:t xml:space="preserve"> </w:t>
      </w:r>
      <w:r w:rsidRPr="00D04954">
        <w:t>o </w:t>
      </w:r>
      <w:r w:rsidRPr="00D04954">
        <w:rPr>
          <w:i/>
          <w:iCs/>
        </w:rPr>
        <w:t>caput</w:t>
      </w:r>
      <w:r w:rsidRPr="00D04954">
        <w:t> </w:t>
      </w:r>
      <w:r w:rsidR="0040058E">
        <w:t>d</w:t>
      </w:r>
      <w:r w:rsidRPr="00D04954">
        <w:t>este artigo inclui o desembolso de contribuição fixada pela Assembleia Geral da entidade associativa, observad</w:t>
      </w:r>
      <w:r w:rsidR="0040058E">
        <w:t>o</w:t>
      </w:r>
      <w:r w:rsidR="00452F93">
        <w:t>s</w:t>
      </w:r>
      <w:r w:rsidR="0040058E">
        <w:t xml:space="preserve"> o</w:t>
      </w:r>
      <w:r w:rsidR="00452F93">
        <w:t>s</w:t>
      </w:r>
      <w:r w:rsidR="0040058E">
        <w:t xml:space="preserve"> princípio</w:t>
      </w:r>
      <w:r w:rsidR="00452F93">
        <w:t>s</w:t>
      </w:r>
      <w:r w:rsidR="0040058E">
        <w:t xml:space="preserve"> da razoabilidade</w:t>
      </w:r>
      <w:r w:rsidR="00452F93">
        <w:t xml:space="preserve"> e da modicidade </w:t>
      </w:r>
      <w:r w:rsidRPr="00D04954">
        <w:t>.</w:t>
      </w:r>
    </w:p>
    <w:p w14:paraId="593A7235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323C46B4" w14:textId="1457A2E5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§ 2º </w:t>
      </w:r>
      <w:r w:rsidR="00784336">
        <w:rPr>
          <w:b/>
          <w:bCs/>
        </w:rPr>
        <w:t xml:space="preserve"> </w:t>
      </w:r>
      <w:r w:rsidRPr="00D04954">
        <w:t>A manutenção do interesse público que fundamenta a filiação deverá ser reavaliada anualmente.</w:t>
      </w:r>
    </w:p>
    <w:p w14:paraId="4D714400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0D4AA153" w14:textId="0110D76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rPr>
          <w:b/>
          <w:bCs/>
        </w:rPr>
        <w:t>Art. 2º </w:t>
      </w:r>
      <w:r w:rsidR="00784336">
        <w:rPr>
          <w:b/>
          <w:bCs/>
        </w:rPr>
        <w:t xml:space="preserve"> </w:t>
      </w:r>
      <w:r w:rsidRPr="00D04954">
        <w:t>As despesas decorrentes da execução desta Resolução correrão por conta de dotações orçamentárias próprias.</w:t>
      </w:r>
    </w:p>
    <w:p w14:paraId="031BA128" w14:textId="77777777" w:rsidR="00D04954" w:rsidRPr="00D04954" w:rsidRDefault="00D04954" w:rsidP="00D04954">
      <w:pPr>
        <w:shd w:val="clear" w:color="auto" w:fill="FFFFFF"/>
        <w:ind w:firstLine="1418"/>
        <w:jc w:val="both"/>
      </w:pPr>
      <w:r w:rsidRPr="00D04954">
        <w:t> </w:t>
      </w:r>
    </w:p>
    <w:p w14:paraId="79685F60" w14:textId="0BD4EBBF" w:rsidR="008A5BE2" w:rsidRPr="008A5BE2" w:rsidRDefault="00D04954" w:rsidP="00D55613">
      <w:pPr>
        <w:shd w:val="clear" w:color="auto" w:fill="FFFFFF"/>
        <w:ind w:firstLine="1418"/>
        <w:jc w:val="both"/>
        <w:rPr>
          <w:sz w:val="20"/>
          <w:szCs w:val="20"/>
        </w:rPr>
      </w:pPr>
      <w:r w:rsidRPr="00D04954">
        <w:rPr>
          <w:b/>
          <w:bCs/>
        </w:rPr>
        <w:t>Art. 3º </w:t>
      </w:r>
      <w:r w:rsidR="00784336">
        <w:rPr>
          <w:b/>
          <w:bCs/>
        </w:rPr>
        <w:t xml:space="preserve"> </w:t>
      </w:r>
      <w:r w:rsidRPr="00D04954">
        <w:t>Esta Resolução entra em vigor na data de sua publicação</w:t>
      </w:r>
      <w:bookmarkEnd w:id="0"/>
      <w:r w:rsidR="004360CB">
        <w:t xml:space="preserve">, </w:t>
      </w:r>
      <w:r w:rsidR="00452F93">
        <w:t xml:space="preserve">retroagindo seus </w:t>
      </w:r>
      <w:r w:rsidR="004360CB">
        <w:t>efeitos a 1º</w:t>
      </w:r>
      <w:r w:rsidR="002F76CA">
        <w:t xml:space="preserve"> </w:t>
      </w:r>
      <w:r w:rsidR="004360CB">
        <w:t>de janeiro de 2023</w:t>
      </w:r>
      <w:r w:rsidR="00D55613">
        <w:t>.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A966" w14:textId="77777777" w:rsidR="00AA1D88" w:rsidRDefault="00AA1D88">
      <w:r>
        <w:separator/>
      </w:r>
    </w:p>
  </w:endnote>
  <w:endnote w:type="continuationSeparator" w:id="0">
    <w:p w14:paraId="3E625B63" w14:textId="77777777" w:rsidR="00AA1D88" w:rsidRDefault="00A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66F7" w14:textId="77777777" w:rsidR="00AA1D88" w:rsidRDefault="00AA1D88">
      <w:r>
        <w:separator/>
      </w:r>
    </w:p>
  </w:footnote>
  <w:footnote w:type="continuationSeparator" w:id="0">
    <w:p w14:paraId="05A70C6E" w14:textId="77777777" w:rsidR="00AA1D88" w:rsidRDefault="00A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4E90E8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05B09">
      <w:rPr>
        <w:b/>
        <w:bCs/>
      </w:rPr>
      <w:t>086</w:t>
    </w:r>
    <w:r w:rsidR="004360CB">
      <w:rPr>
        <w:b/>
        <w:bCs/>
      </w:rPr>
      <w:t>4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1178E523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CA6CB9">
      <w:rPr>
        <w:b/>
        <w:bCs/>
      </w:rPr>
      <w:t>R</w:t>
    </w:r>
    <w:r w:rsidR="00322580">
      <w:rPr>
        <w:b/>
        <w:bCs/>
      </w:rPr>
      <w:t xml:space="preserve">  </w:t>
    </w:r>
    <w:r w:rsidR="00C7604C">
      <w:rPr>
        <w:b/>
        <w:bCs/>
      </w:rPr>
      <w:t xml:space="preserve"> 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905B09">
      <w:rPr>
        <w:b/>
        <w:bCs/>
      </w:rPr>
      <w:t>06</w:t>
    </w:r>
    <w:r w:rsidR="004360CB">
      <w:rPr>
        <w:b/>
        <w:bCs/>
      </w:rPr>
      <w:t>5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642B"/>
    <w:rsid w:val="0005791C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4EA5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5B60"/>
    <w:rsid w:val="00207F4D"/>
    <w:rsid w:val="00216020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B05CA"/>
    <w:rsid w:val="002C055B"/>
    <w:rsid w:val="002C2775"/>
    <w:rsid w:val="002D01F5"/>
    <w:rsid w:val="002D0597"/>
    <w:rsid w:val="002D570F"/>
    <w:rsid w:val="002D6602"/>
    <w:rsid w:val="002D6D42"/>
    <w:rsid w:val="002E5288"/>
    <w:rsid w:val="002E756C"/>
    <w:rsid w:val="002F1606"/>
    <w:rsid w:val="002F2E4F"/>
    <w:rsid w:val="002F39CF"/>
    <w:rsid w:val="002F76CA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058E"/>
    <w:rsid w:val="004014BB"/>
    <w:rsid w:val="00402E5F"/>
    <w:rsid w:val="004031D6"/>
    <w:rsid w:val="00414169"/>
    <w:rsid w:val="004155C8"/>
    <w:rsid w:val="00417995"/>
    <w:rsid w:val="00422320"/>
    <w:rsid w:val="0042424E"/>
    <w:rsid w:val="0042580E"/>
    <w:rsid w:val="00426189"/>
    <w:rsid w:val="00426579"/>
    <w:rsid w:val="004273D2"/>
    <w:rsid w:val="0043234A"/>
    <w:rsid w:val="004338F1"/>
    <w:rsid w:val="00434C68"/>
    <w:rsid w:val="004360CB"/>
    <w:rsid w:val="00444607"/>
    <w:rsid w:val="00445897"/>
    <w:rsid w:val="00446F25"/>
    <w:rsid w:val="00451AED"/>
    <w:rsid w:val="00452F93"/>
    <w:rsid w:val="00453B81"/>
    <w:rsid w:val="004601A0"/>
    <w:rsid w:val="004607EB"/>
    <w:rsid w:val="0046365B"/>
    <w:rsid w:val="0046371A"/>
    <w:rsid w:val="0047075B"/>
    <w:rsid w:val="0047795B"/>
    <w:rsid w:val="00484022"/>
    <w:rsid w:val="004878E3"/>
    <w:rsid w:val="00487D8A"/>
    <w:rsid w:val="00490010"/>
    <w:rsid w:val="00491A4F"/>
    <w:rsid w:val="004938F6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3F72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5834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5F54E4"/>
    <w:rsid w:val="00604AE2"/>
    <w:rsid w:val="00612D00"/>
    <w:rsid w:val="0061369D"/>
    <w:rsid w:val="00621B7F"/>
    <w:rsid w:val="00621C1A"/>
    <w:rsid w:val="00624FE1"/>
    <w:rsid w:val="0062645A"/>
    <w:rsid w:val="00627F2A"/>
    <w:rsid w:val="00630EB2"/>
    <w:rsid w:val="00637774"/>
    <w:rsid w:val="0064527D"/>
    <w:rsid w:val="00651BD3"/>
    <w:rsid w:val="00652952"/>
    <w:rsid w:val="006536A6"/>
    <w:rsid w:val="00665150"/>
    <w:rsid w:val="00666179"/>
    <w:rsid w:val="006662C6"/>
    <w:rsid w:val="00670673"/>
    <w:rsid w:val="00675750"/>
    <w:rsid w:val="006769DD"/>
    <w:rsid w:val="00690A30"/>
    <w:rsid w:val="0069234D"/>
    <w:rsid w:val="006938C5"/>
    <w:rsid w:val="0069498B"/>
    <w:rsid w:val="006949A9"/>
    <w:rsid w:val="00694A0C"/>
    <w:rsid w:val="006951FF"/>
    <w:rsid w:val="006A1739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0595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2C0"/>
    <w:rsid w:val="00721FE1"/>
    <w:rsid w:val="0072352F"/>
    <w:rsid w:val="0072423E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336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6216C"/>
    <w:rsid w:val="00863E3F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379A"/>
    <w:rsid w:val="008D4E19"/>
    <w:rsid w:val="008D5385"/>
    <w:rsid w:val="008E039C"/>
    <w:rsid w:val="008E0C42"/>
    <w:rsid w:val="008F52A8"/>
    <w:rsid w:val="00901876"/>
    <w:rsid w:val="00905B09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0B68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5659A"/>
    <w:rsid w:val="00A5794E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1D8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538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288E"/>
    <w:rsid w:val="00B749E0"/>
    <w:rsid w:val="00B817FC"/>
    <w:rsid w:val="00B851F0"/>
    <w:rsid w:val="00B93804"/>
    <w:rsid w:val="00B93FF9"/>
    <w:rsid w:val="00B9516E"/>
    <w:rsid w:val="00B9681A"/>
    <w:rsid w:val="00BA3E0D"/>
    <w:rsid w:val="00BA42F7"/>
    <w:rsid w:val="00BB0E22"/>
    <w:rsid w:val="00BC0E93"/>
    <w:rsid w:val="00BC0F11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35D30"/>
    <w:rsid w:val="00C4186F"/>
    <w:rsid w:val="00C43AFF"/>
    <w:rsid w:val="00C46066"/>
    <w:rsid w:val="00C4630B"/>
    <w:rsid w:val="00C468A4"/>
    <w:rsid w:val="00C4772D"/>
    <w:rsid w:val="00C71CDE"/>
    <w:rsid w:val="00C72428"/>
    <w:rsid w:val="00C7604C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A6CB9"/>
    <w:rsid w:val="00CB02AD"/>
    <w:rsid w:val="00CB4EF9"/>
    <w:rsid w:val="00CB66AF"/>
    <w:rsid w:val="00CC1D3B"/>
    <w:rsid w:val="00CD0387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04954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55613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573D"/>
    <w:rsid w:val="00DD69B4"/>
    <w:rsid w:val="00DE0BD3"/>
    <w:rsid w:val="00DE1E4C"/>
    <w:rsid w:val="00DE2B75"/>
    <w:rsid w:val="00DE3703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5755D"/>
    <w:rsid w:val="00E618D4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856BA"/>
    <w:rsid w:val="00F91B4B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6</cp:revision>
  <cp:lastPrinted>2019-04-23T17:05:00Z</cp:lastPrinted>
  <dcterms:created xsi:type="dcterms:W3CDTF">2023-08-10T17:13:00Z</dcterms:created>
  <dcterms:modified xsi:type="dcterms:W3CDTF">2023-08-10T19:26:00Z</dcterms:modified>
</cp:coreProperties>
</file>